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56A9730F" w:rsidR="00FD51A6" w:rsidRPr="00EE2E66" w:rsidRDefault="00A84FD7" w:rsidP="00FD51A6">
      <w:pPr>
        <w:pStyle w:val="FormatvorlagePMHeadline"/>
        <w:rPr>
          <w:rFonts w:cs="Arial"/>
          <w:sz w:val="24"/>
          <w:szCs w:val="24"/>
          <w:u w:val="none"/>
          <w:lang w:val="en-GB"/>
        </w:rPr>
      </w:pPr>
      <w:r w:rsidRPr="00EE2E66">
        <w:rPr>
          <w:rFonts w:cs="Arial"/>
          <w:sz w:val="28"/>
          <w:szCs w:val="28"/>
          <w:u w:val="none"/>
          <w:lang w:val="en-GB"/>
        </w:rPr>
        <w:t>Arburg Technology Days 2026</w:t>
      </w:r>
    </w:p>
    <w:p w14:paraId="7D5BB874" w14:textId="0BD72FF5" w:rsidR="0053767B" w:rsidRPr="00EE2E66" w:rsidRDefault="4DED391F" w:rsidP="000613AA">
      <w:pPr>
        <w:pStyle w:val="FormatvorlagePMHeadline"/>
        <w:rPr>
          <w:lang w:val="en-GB"/>
        </w:rPr>
      </w:pPr>
      <w:r w:rsidRPr="00EE2E66">
        <w:rPr>
          <w:lang w:val="en-GB"/>
        </w:rPr>
        <w:t xml:space="preserve">Smart: </w:t>
      </w:r>
      <w:r w:rsidR="000A505C" w:rsidRPr="00EE2E66">
        <w:rPr>
          <w:lang w:val="en-GB"/>
        </w:rPr>
        <w:t xml:space="preserve">Digital solutions </w:t>
      </w:r>
      <w:r w:rsidR="095056D2" w:rsidRPr="00EE2E66">
        <w:rPr>
          <w:lang w:val="en-GB"/>
        </w:rPr>
        <w:t xml:space="preserve">for </w:t>
      </w:r>
      <w:r w:rsidR="000A505C" w:rsidRPr="00EE2E66">
        <w:rPr>
          <w:lang w:val="en-GB"/>
        </w:rPr>
        <w:t>the entire value chain</w:t>
      </w:r>
    </w:p>
    <w:p w14:paraId="384BA57D" w14:textId="77777777" w:rsidR="00B32ACB" w:rsidRPr="00EE2E66" w:rsidRDefault="00B32ACB" w:rsidP="00E0367B">
      <w:pPr>
        <w:pStyle w:val="PMText"/>
        <w:spacing w:line="240" w:lineRule="auto"/>
        <w:rPr>
          <w:lang w:val="en-GB"/>
        </w:rPr>
      </w:pPr>
    </w:p>
    <w:p w14:paraId="22BEA798" w14:textId="77777777" w:rsidR="005A0C7D" w:rsidRPr="00EE2E66" w:rsidRDefault="005A0C7D" w:rsidP="005A0C7D">
      <w:pPr>
        <w:pStyle w:val="PMText"/>
        <w:spacing w:line="240" w:lineRule="auto"/>
        <w:ind w:left="720"/>
        <w:rPr>
          <w:lang w:val="en-GB"/>
        </w:rPr>
      </w:pPr>
    </w:p>
    <w:p w14:paraId="606637ED" w14:textId="37D24126" w:rsidR="0053767B" w:rsidRPr="00EE2E66" w:rsidRDefault="00A06C45" w:rsidP="0053767B">
      <w:pPr>
        <w:pStyle w:val="PMSubline"/>
        <w:rPr>
          <w:lang w:val="en-GB"/>
        </w:rPr>
      </w:pPr>
      <w:r w:rsidRPr="00EE2E66">
        <w:rPr>
          <w:lang w:val="en-GB"/>
        </w:rPr>
        <w:t>Bundled</w:t>
      </w:r>
      <w:r w:rsidR="26837570" w:rsidRPr="00EE2E66">
        <w:rPr>
          <w:lang w:val="en-GB"/>
        </w:rPr>
        <w:t xml:space="preserve">: </w:t>
      </w:r>
      <w:r w:rsidR="00D05BB6">
        <w:rPr>
          <w:lang w:val="en-GB"/>
        </w:rPr>
        <w:t>E</w:t>
      </w:r>
      <w:r w:rsidR="008B1D7F" w:rsidRPr="00EE2E66">
        <w:rPr>
          <w:lang w:val="en-GB"/>
        </w:rPr>
        <w:t xml:space="preserve">xpertise in parts production </w:t>
      </w:r>
      <w:r w:rsidR="00782194" w:rsidRPr="00EE2E66">
        <w:rPr>
          <w:lang w:val="en-GB"/>
        </w:rPr>
        <w:t xml:space="preserve">– </w:t>
      </w:r>
      <w:r w:rsidR="00AD0052" w:rsidRPr="00EE2E66">
        <w:rPr>
          <w:lang w:val="en-GB"/>
        </w:rPr>
        <w:t>from project planning to service</w:t>
      </w:r>
    </w:p>
    <w:p w14:paraId="4C7C6274" w14:textId="3FFD6EE9" w:rsidR="00D0250F" w:rsidRPr="00EE2E66" w:rsidRDefault="001D217C" w:rsidP="00D0250F">
      <w:pPr>
        <w:pStyle w:val="PMSubline"/>
        <w:rPr>
          <w:lang w:val="en-GB"/>
        </w:rPr>
      </w:pPr>
      <w:r w:rsidRPr="00EE2E66">
        <w:rPr>
          <w:lang w:val="en-GB"/>
        </w:rPr>
        <w:t xml:space="preserve">Efficient: </w:t>
      </w:r>
      <w:r w:rsidR="00D05BB6">
        <w:rPr>
          <w:lang w:val="en-GB"/>
        </w:rPr>
        <w:t>D</w:t>
      </w:r>
      <w:r w:rsidR="00782194" w:rsidRPr="00EE2E66">
        <w:rPr>
          <w:lang w:val="en-GB"/>
        </w:rPr>
        <w:t xml:space="preserve">igitally networked </w:t>
      </w:r>
      <w:r w:rsidR="00395A9C" w:rsidRPr="00EE2E66">
        <w:rPr>
          <w:lang w:val="en-GB"/>
        </w:rPr>
        <w:t xml:space="preserve">production with </w:t>
      </w:r>
      <w:r w:rsidR="00782194" w:rsidRPr="00EE2E66">
        <w:rPr>
          <w:lang w:val="en-GB"/>
        </w:rPr>
        <w:t xml:space="preserve">central </w:t>
      </w:r>
      <w:r w:rsidRPr="00EE2E66">
        <w:rPr>
          <w:lang w:val="en-GB"/>
        </w:rPr>
        <w:t xml:space="preserve">Gestica control, Arburg MES and </w:t>
      </w:r>
      <w:r w:rsidR="00395A9C" w:rsidRPr="00EE2E66">
        <w:rPr>
          <w:lang w:val="en-GB"/>
        </w:rPr>
        <w:t>customer portal</w:t>
      </w:r>
    </w:p>
    <w:p w14:paraId="5AD9D06F" w14:textId="2895B889" w:rsidR="00D0250F" w:rsidRPr="00EE2E66" w:rsidRDefault="008B1D7F" w:rsidP="00D0250F">
      <w:pPr>
        <w:pStyle w:val="PMSubline"/>
        <w:rPr>
          <w:lang w:val="en-GB"/>
        </w:rPr>
      </w:pPr>
      <w:r w:rsidRPr="00EE2E66">
        <w:rPr>
          <w:lang w:val="en-GB"/>
        </w:rPr>
        <w:t xml:space="preserve">Practical: Machine exhibits </w:t>
      </w:r>
      <w:r w:rsidR="000F2395" w:rsidRPr="00EE2E66">
        <w:rPr>
          <w:lang w:val="en-GB"/>
        </w:rPr>
        <w:t xml:space="preserve">demonstrate the benefits of smart </w:t>
      </w:r>
      <w:r w:rsidRPr="00EE2E66">
        <w:rPr>
          <w:lang w:val="en-GB"/>
        </w:rPr>
        <w:t>pilot and assistance functions</w:t>
      </w:r>
    </w:p>
    <w:p w14:paraId="711E196C" w14:textId="77777777" w:rsidR="0053767B" w:rsidRPr="00EE2E66" w:rsidRDefault="0053767B" w:rsidP="00F643BE">
      <w:pPr>
        <w:pStyle w:val="PMText"/>
        <w:rPr>
          <w:lang w:val="en-GB"/>
        </w:rPr>
      </w:pPr>
    </w:p>
    <w:p w14:paraId="2AC2420A" w14:textId="1A2DED53" w:rsidR="0053767B" w:rsidRPr="00EE2E66" w:rsidRDefault="00AA545A" w:rsidP="0053767B">
      <w:pPr>
        <w:pStyle w:val="PMOrtDatum"/>
        <w:rPr>
          <w:lang w:val="en-GB"/>
        </w:rPr>
      </w:pPr>
      <w:r w:rsidRPr="00EE2E66">
        <w:rPr>
          <w:lang w:val="en-GB"/>
        </w:rPr>
        <w:t>Lossburg</w:t>
      </w:r>
      <w:r w:rsidR="0053767B" w:rsidRPr="00EE2E66">
        <w:rPr>
          <w:lang w:val="en-GB"/>
        </w:rPr>
        <w:t>,</w:t>
      </w:r>
      <w:r w:rsidR="00301E57" w:rsidRPr="00EE2E66">
        <w:rPr>
          <w:lang w:val="en-GB"/>
        </w:rPr>
        <w:t xml:space="preserve"> 10</w:t>
      </w:r>
      <w:r w:rsidR="00776441" w:rsidRPr="00EE2E66">
        <w:rPr>
          <w:lang w:val="en-GB"/>
        </w:rPr>
        <w:t>/03/</w:t>
      </w:r>
      <w:r w:rsidR="00301E57" w:rsidRPr="00EE2E66">
        <w:rPr>
          <w:lang w:val="en-GB"/>
        </w:rPr>
        <w:t>2026</w:t>
      </w:r>
    </w:p>
    <w:p w14:paraId="27AE6246" w14:textId="4B9DCF93" w:rsidR="0053767B" w:rsidRPr="00EE2E66" w:rsidRDefault="5B67C06D" w:rsidP="482BFE20">
      <w:pPr>
        <w:pStyle w:val="PMText"/>
        <w:rPr>
          <w:b/>
          <w:bCs/>
          <w:i/>
          <w:iCs/>
          <w:lang w:val="en-GB"/>
        </w:rPr>
      </w:pPr>
      <w:r w:rsidRPr="00EE2E66">
        <w:rPr>
          <w:b/>
          <w:bCs/>
          <w:i/>
          <w:iCs/>
          <w:lang w:val="en-GB"/>
        </w:rPr>
        <w:t xml:space="preserve">Arburg offers solution expertise across the entire value chain </w:t>
      </w:r>
      <w:r w:rsidR="1C9B649C" w:rsidRPr="00EE2E66">
        <w:rPr>
          <w:b/>
          <w:bCs/>
          <w:i/>
          <w:iCs/>
          <w:lang w:val="en-GB"/>
        </w:rPr>
        <w:t xml:space="preserve">in the fields of digitalisation, smart manufacturing and </w:t>
      </w:r>
      <w:r w:rsidR="516CD43C" w:rsidRPr="00EE2E66">
        <w:rPr>
          <w:b/>
          <w:bCs/>
          <w:i/>
          <w:iCs/>
          <w:lang w:val="en-GB"/>
        </w:rPr>
        <w:t xml:space="preserve">artificial </w:t>
      </w:r>
      <w:r w:rsidR="1C9B649C" w:rsidRPr="00EE2E66">
        <w:rPr>
          <w:b/>
          <w:bCs/>
          <w:i/>
          <w:iCs/>
          <w:lang w:val="en-GB"/>
        </w:rPr>
        <w:t>intelligence (AI)</w:t>
      </w:r>
      <w:r w:rsidRPr="00EE2E66">
        <w:rPr>
          <w:b/>
          <w:bCs/>
          <w:i/>
          <w:iCs/>
          <w:lang w:val="en-GB"/>
        </w:rPr>
        <w:t xml:space="preserve">. </w:t>
      </w:r>
      <w:r w:rsidR="00F1468C" w:rsidRPr="00EE2E66">
        <w:rPr>
          <w:b/>
          <w:bCs/>
          <w:i/>
          <w:iCs/>
          <w:lang w:val="en-GB"/>
        </w:rPr>
        <w:t xml:space="preserve">The </w:t>
      </w:r>
      <w:r w:rsidR="00776441" w:rsidRPr="00EE2E66">
        <w:rPr>
          <w:b/>
          <w:bCs/>
          <w:i/>
          <w:iCs/>
          <w:lang w:val="en-GB"/>
        </w:rPr>
        <w:t>“</w:t>
      </w:r>
      <w:r w:rsidR="00F1468C" w:rsidRPr="00EE2E66">
        <w:rPr>
          <w:b/>
          <w:bCs/>
          <w:i/>
          <w:iCs/>
          <w:lang w:val="en-GB"/>
        </w:rPr>
        <w:t>Digital Services and Software</w:t>
      </w:r>
      <w:r w:rsidR="00776441" w:rsidRPr="00EE2E66">
        <w:rPr>
          <w:b/>
          <w:bCs/>
          <w:i/>
          <w:iCs/>
          <w:lang w:val="en-GB"/>
        </w:rPr>
        <w:t>”</w:t>
      </w:r>
      <w:r w:rsidR="00F1468C" w:rsidRPr="00EE2E66">
        <w:rPr>
          <w:b/>
          <w:bCs/>
          <w:i/>
          <w:iCs/>
          <w:lang w:val="en-GB"/>
        </w:rPr>
        <w:t xml:space="preserve"> exhibition area brings together expertise </w:t>
      </w:r>
      <w:r w:rsidR="00440422" w:rsidRPr="00EE2E66">
        <w:rPr>
          <w:b/>
          <w:bCs/>
          <w:i/>
          <w:iCs/>
          <w:lang w:val="en-GB"/>
        </w:rPr>
        <w:t xml:space="preserve">in </w:t>
      </w:r>
      <w:r w:rsidR="00842291" w:rsidRPr="00EE2E66">
        <w:rPr>
          <w:b/>
          <w:bCs/>
          <w:i/>
          <w:iCs/>
          <w:lang w:val="en-GB"/>
        </w:rPr>
        <w:t>this exciting field</w:t>
      </w:r>
      <w:r w:rsidR="00F1468C" w:rsidRPr="00EE2E66">
        <w:rPr>
          <w:b/>
          <w:bCs/>
          <w:i/>
          <w:iCs/>
          <w:lang w:val="en-GB"/>
        </w:rPr>
        <w:t>.</w:t>
      </w:r>
      <w:r w:rsidR="00A62A5D" w:rsidRPr="00EE2E66">
        <w:rPr>
          <w:b/>
          <w:bCs/>
          <w:i/>
          <w:iCs/>
          <w:lang w:val="en-GB"/>
        </w:rPr>
        <w:t xml:space="preserve"> Arburg experts </w:t>
      </w:r>
      <w:r w:rsidR="00F1261E" w:rsidRPr="00EE2E66">
        <w:rPr>
          <w:b/>
          <w:bCs/>
          <w:i/>
          <w:iCs/>
          <w:lang w:val="en-GB"/>
        </w:rPr>
        <w:t xml:space="preserve">will be presenting new and </w:t>
      </w:r>
      <w:r w:rsidR="00205663" w:rsidRPr="00EE2E66">
        <w:rPr>
          <w:b/>
          <w:bCs/>
          <w:i/>
          <w:iCs/>
          <w:lang w:val="en-GB"/>
        </w:rPr>
        <w:t xml:space="preserve">efficient digital </w:t>
      </w:r>
      <w:r w:rsidR="00127CF7" w:rsidRPr="00EE2E66">
        <w:rPr>
          <w:b/>
          <w:bCs/>
          <w:i/>
          <w:iCs/>
          <w:lang w:val="en-GB"/>
        </w:rPr>
        <w:t xml:space="preserve">solutions </w:t>
      </w:r>
      <w:r w:rsidR="00FF3F29" w:rsidRPr="00EE2E66">
        <w:rPr>
          <w:b/>
          <w:bCs/>
          <w:i/>
          <w:iCs/>
          <w:lang w:val="en-GB"/>
        </w:rPr>
        <w:t xml:space="preserve">at various stations </w:t>
      </w:r>
      <w:r w:rsidR="009C581C" w:rsidRPr="00EE2E66">
        <w:rPr>
          <w:b/>
          <w:bCs/>
          <w:i/>
          <w:iCs/>
          <w:lang w:val="en-GB"/>
        </w:rPr>
        <w:t xml:space="preserve">and providing visitors with individual advice </w:t>
      </w:r>
      <w:r w:rsidR="00205663" w:rsidRPr="00EE2E66">
        <w:rPr>
          <w:b/>
          <w:bCs/>
          <w:i/>
          <w:iCs/>
          <w:lang w:val="en-GB"/>
        </w:rPr>
        <w:t>– for example</w:t>
      </w:r>
      <w:r w:rsidR="00FE0B09" w:rsidRPr="00EE2E66">
        <w:rPr>
          <w:b/>
          <w:bCs/>
          <w:i/>
          <w:iCs/>
          <w:lang w:val="en-GB"/>
        </w:rPr>
        <w:t xml:space="preserve">, </w:t>
      </w:r>
      <w:r w:rsidR="00563DF2" w:rsidRPr="00EE2E66">
        <w:rPr>
          <w:b/>
          <w:bCs/>
          <w:i/>
          <w:iCs/>
          <w:lang w:val="en-GB"/>
        </w:rPr>
        <w:t>on</w:t>
      </w:r>
      <w:r w:rsidR="00445471" w:rsidRPr="00EE2E66">
        <w:rPr>
          <w:b/>
          <w:bCs/>
          <w:i/>
          <w:iCs/>
          <w:lang w:val="en-GB"/>
        </w:rPr>
        <w:t xml:space="preserve"> the</w:t>
      </w:r>
      <w:r w:rsidR="00FE0B09" w:rsidRPr="00EE2E66">
        <w:rPr>
          <w:b/>
          <w:bCs/>
          <w:i/>
          <w:iCs/>
          <w:lang w:val="en-GB"/>
        </w:rPr>
        <w:t xml:space="preserve"> new Gestica lite </w:t>
      </w:r>
      <w:r w:rsidR="007D451A" w:rsidRPr="00EE2E66">
        <w:rPr>
          <w:b/>
          <w:bCs/>
          <w:i/>
          <w:iCs/>
          <w:lang w:val="en-GB"/>
        </w:rPr>
        <w:t>control variant</w:t>
      </w:r>
      <w:r w:rsidR="00FE0B09" w:rsidRPr="00EE2E66">
        <w:rPr>
          <w:b/>
          <w:bCs/>
          <w:i/>
          <w:iCs/>
          <w:lang w:val="en-GB"/>
        </w:rPr>
        <w:t>, Arburg</w:t>
      </w:r>
      <w:r w:rsidR="005470E5">
        <w:rPr>
          <w:b/>
          <w:bCs/>
          <w:i/>
          <w:iCs/>
          <w:lang w:val="en-GB"/>
        </w:rPr>
        <w:t>’</w:t>
      </w:r>
      <w:r w:rsidR="00FE0B09" w:rsidRPr="00EE2E66">
        <w:rPr>
          <w:b/>
          <w:bCs/>
          <w:i/>
          <w:iCs/>
          <w:lang w:val="en-GB"/>
        </w:rPr>
        <w:t xml:space="preserve">s own MES (ALS) and the arburgXworld customer portal. </w:t>
      </w:r>
      <w:r w:rsidR="009C581C" w:rsidRPr="00EE2E66">
        <w:rPr>
          <w:b/>
          <w:bCs/>
          <w:i/>
          <w:iCs/>
          <w:lang w:val="en-GB"/>
        </w:rPr>
        <w:t>In addition</w:t>
      </w:r>
      <w:r w:rsidR="0050056A" w:rsidRPr="00EE2E66">
        <w:rPr>
          <w:b/>
          <w:bCs/>
          <w:i/>
          <w:iCs/>
          <w:lang w:val="en-GB"/>
        </w:rPr>
        <w:t xml:space="preserve">, </w:t>
      </w:r>
      <w:r w:rsidR="009C581C" w:rsidRPr="00EE2E66">
        <w:rPr>
          <w:b/>
          <w:bCs/>
          <w:i/>
          <w:iCs/>
          <w:lang w:val="en-GB"/>
        </w:rPr>
        <w:t xml:space="preserve">exciting </w:t>
      </w:r>
      <w:r w:rsidR="006C4465" w:rsidRPr="00EE2E66">
        <w:rPr>
          <w:b/>
          <w:bCs/>
          <w:i/>
          <w:iCs/>
          <w:lang w:val="en-GB"/>
        </w:rPr>
        <w:t xml:space="preserve">machine exhibits </w:t>
      </w:r>
      <w:r w:rsidR="0050056A" w:rsidRPr="00EE2E66">
        <w:rPr>
          <w:b/>
          <w:bCs/>
          <w:i/>
          <w:iCs/>
          <w:lang w:val="en-GB"/>
        </w:rPr>
        <w:t xml:space="preserve">will demonstrate how digital pilots and assistants </w:t>
      </w:r>
      <w:r w:rsidR="00A3071B" w:rsidRPr="00EE2E66">
        <w:rPr>
          <w:b/>
          <w:bCs/>
          <w:i/>
          <w:iCs/>
          <w:lang w:val="en-GB"/>
        </w:rPr>
        <w:t xml:space="preserve">actively support the operator and significantly </w:t>
      </w:r>
      <w:r w:rsidR="0050056A" w:rsidRPr="00EE2E66">
        <w:rPr>
          <w:b/>
          <w:bCs/>
          <w:i/>
          <w:iCs/>
          <w:lang w:val="en-GB"/>
        </w:rPr>
        <w:t xml:space="preserve">increase </w:t>
      </w:r>
      <w:r w:rsidR="00A3071B" w:rsidRPr="00EE2E66">
        <w:rPr>
          <w:b/>
          <w:bCs/>
          <w:i/>
          <w:iCs/>
          <w:lang w:val="en-GB"/>
        </w:rPr>
        <w:t>efficiency</w:t>
      </w:r>
      <w:r w:rsidR="00F1261E" w:rsidRPr="00EE2E66">
        <w:rPr>
          <w:b/>
          <w:bCs/>
          <w:i/>
          <w:iCs/>
          <w:lang w:val="en-GB"/>
        </w:rPr>
        <w:t>.</w:t>
      </w:r>
    </w:p>
    <w:p w14:paraId="0DF01DD8" w14:textId="77777777" w:rsidR="0063518D" w:rsidRPr="00EE2E66" w:rsidRDefault="0063518D" w:rsidP="0053767B">
      <w:pPr>
        <w:pStyle w:val="PMText"/>
        <w:rPr>
          <w:lang w:val="en-GB"/>
        </w:rPr>
      </w:pPr>
    </w:p>
    <w:p w14:paraId="316723E6" w14:textId="234D19B6" w:rsidR="0063518D" w:rsidRPr="00EE2E66" w:rsidRDefault="0063518D" w:rsidP="0053767B">
      <w:pPr>
        <w:pStyle w:val="PMText"/>
        <w:rPr>
          <w:lang w:val="en-GB"/>
        </w:rPr>
      </w:pPr>
      <w:r w:rsidRPr="00EE2E66">
        <w:rPr>
          <w:lang w:val="en-GB"/>
        </w:rPr>
        <w:t xml:space="preserve">From development and production planning </w:t>
      </w:r>
      <w:r w:rsidR="00383412" w:rsidRPr="00EE2E66">
        <w:rPr>
          <w:lang w:val="en-GB"/>
        </w:rPr>
        <w:t>to</w:t>
      </w:r>
      <w:r w:rsidRPr="00EE2E66">
        <w:rPr>
          <w:lang w:val="en-GB"/>
        </w:rPr>
        <w:t xml:space="preserve"> set-up</w:t>
      </w:r>
      <w:r w:rsidR="00E24243" w:rsidRPr="00EE2E66">
        <w:rPr>
          <w:lang w:val="en-GB"/>
        </w:rPr>
        <w:t xml:space="preserve">, </w:t>
      </w:r>
      <w:r w:rsidRPr="00EE2E66">
        <w:rPr>
          <w:lang w:val="en-GB"/>
        </w:rPr>
        <w:t>injection moulding production</w:t>
      </w:r>
      <w:r w:rsidR="00383412" w:rsidRPr="00EE2E66">
        <w:rPr>
          <w:lang w:val="en-GB"/>
        </w:rPr>
        <w:t xml:space="preserve">, </w:t>
      </w:r>
      <w:r w:rsidRPr="00EE2E66">
        <w:rPr>
          <w:lang w:val="en-GB"/>
        </w:rPr>
        <w:t>analysis</w:t>
      </w:r>
      <w:r w:rsidR="00383412" w:rsidRPr="00EE2E66">
        <w:rPr>
          <w:lang w:val="en-GB"/>
        </w:rPr>
        <w:t xml:space="preserve">, </w:t>
      </w:r>
      <w:r w:rsidR="00E24243" w:rsidRPr="00EE2E66">
        <w:rPr>
          <w:lang w:val="en-GB"/>
        </w:rPr>
        <w:t xml:space="preserve">maintenance and </w:t>
      </w:r>
      <w:r w:rsidR="00FA299D" w:rsidRPr="00EE2E66">
        <w:rPr>
          <w:lang w:val="en-GB"/>
        </w:rPr>
        <w:t>after</w:t>
      </w:r>
      <w:r w:rsidR="00EE2E66">
        <w:rPr>
          <w:lang w:val="en-GB"/>
        </w:rPr>
        <w:t xml:space="preserve"> </w:t>
      </w:r>
      <w:r w:rsidR="00FA299D" w:rsidRPr="00EE2E66">
        <w:rPr>
          <w:lang w:val="en-GB"/>
        </w:rPr>
        <w:t>sales</w:t>
      </w:r>
      <w:r w:rsidR="001523B3" w:rsidRPr="00EE2E66">
        <w:rPr>
          <w:lang w:val="en-GB"/>
        </w:rPr>
        <w:t xml:space="preserve">, </w:t>
      </w:r>
      <w:r w:rsidR="00FA299D" w:rsidRPr="00EE2E66">
        <w:rPr>
          <w:lang w:val="en-GB"/>
        </w:rPr>
        <w:t xml:space="preserve">digital </w:t>
      </w:r>
      <w:r w:rsidR="00FA299D" w:rsidRPr="00EE2E66">
        <w:rPr>
          <w:lang w:val="en-GB"/>
        </w:rPr>
        <w:lastRenderedPageBreak/>
        <w:t xml:space="preserve">products and services </w:t>
      </w:r>
      <w:r w:rsidR="69BF77DF" w:rsidRPr="00EE2E66">
        <w:rPr>
          <w:lang w:val="en-GB"/>
        </w:rPr>
        <w:t>can</w:t>
      </w:r>
      <w:r w:rsidR="0080630A">
        <w:rPr>
          <w:lang w:val="en-GB"/>
        </w:rPr>
        <w:t xml:space="preserve"> achieve</w:t>
      </w:r>
      <w:r w:rsidR="69BF77DF" w:rsidRPr="00EE2E66">
        <w:rPr>
          <w:lang w:val="en-GB"/>
        </w:rPr>
        <w:t xml:space="preserve"> </w:t>
      </w:r>
      <w:r w:rsidR="003E4483" w:rsidRPr="00EE2E66">
        <w:rPr>
          <w:lang w:val="en-GB"/>
        </w:rPr>
        <w:t>significan</w:t>
      </w:r>
      <w:r w:rsidR="00A40C05">
        <w:rPr>
          <w:lang w:val="en-GB"/>
        </w:rPr>
        <w:t>t</w:t>
      </w:r>
      <w:r w:rsidR="003E4483" w:rsidRPr="00EE2E66">
        <w:rPr>
          <w:lang w:val="en-GB"/>
        </w:rPr>
        <w:t xml:space="preserve"> sav</w:t>
      </w:r>
      <w:r w:rsidR="00A40C05">
        <w:rPr>
          <w:lang w:val="en-GB"/>
        </w:rPr>
        <w:t>ings in terms of</w:t>
      </w:r>
      <w:r w:rsidR="003E4483" w:rsidRPr="00EE2E66">
        <w:rPr>
          <w:lang w:val="en-GB"/>
        </w:rPr>
        <w:t xml:space="preserve"> time and cost</w:t>
      </w:r>
      <w:r w:rsidRPr="00EE2E66">
        <w:rPr>
          <w:lang w:val="en-GB"/>
        </w:rPr>
        <w:t>.</w:t>
      </w:r>
    </w:p>
    <w:p w14:paraId="342CD3D3" w14:textId="77777777" w:rsidR="00A62A5D" w:rsidRPr="00EE2E66" w:rsidRDefault="00A62A5D" w:rsidP="0053767B">
      <w:pPr>
        <w:pStyle w:val="PMText"/>
        <w:rPr>
          <w:lang w:val="en-GB"/>
        </w:rPr>
      </w:pPr>
    </w:p>
    <w:p w14:paraId="67FCDED6" w14:textId="5C6EB4F5" w:rsidR="0053767B" w:rsidRPr="00EE2E66" w:rsidRDefault="00383412" w:rsidP="0053767B">
      <w:pPr>
        <w:pStyle w:val="PMZwiti"/>
        <w:rPr>
          <w:lang w:val="en-GB"/>
        </w:rPr>
      </w:pPr>
      <w:r w:rsidRPr="00EE2E66">
        <w:rPr>
          <w:lang w:val="en-GB"/>
        </w:rPr>
        <w:t xml:space="preserve">Development and </w:t>
      </w:r>
      <w:r w:rsidR="00D25014" w:rsidRPr="00EE2E66">
        <w:rPr>
          <w:lang w:val="en-GB"/>
        </w:rPr>
        <w:t>project planning</w:t>
      </w:r>
      <w:r w:rsidR="003B0409" w:rsidRPr="00EE2E66">
        <w:rPr>
          <w:lang w:val="en-GB"/>
        </w:rPr>
        <w:t xml:space="preserve">: </w:t>
      </w:r>
      <w:r w:rsidR="00A40C05">
        <w:rPr>
          <w:lang w:val="en-GB"/>
        </w:rPr>
        <w:t>F</w:t>
      </w:r>
      <w:r w:rsidR="003B0409" w:rsidRPr="00EE2E66">
        <w:rPr>
          <w:lang w:val="en-GB"/>
        </w:rPr>
        <w:t>ind</w:t>
      </w:r>
      <w:r w:rsidR="00A40C05">
        <w:rPr>
          <w:lang w:val="en-GB"/>
        </w:rPr>
        <w:t>ing</w:t>
      </w:r>
      <w:r w:rsidR="00BD6FE6">
        <w:rPr>
          <w:lang w:val="en-GB"/>
        </w:rPr>
        <w:t xml:space="preserve"> </w:t>
      </w:r>
      <w:r w:rsidR="003B0409" w:rsidRPr="00EE2E66">
        <w:rPr>
          <w:lang w:val="en-GB"/>
        </w:rPr>
        <w:t>right machine</w:t>
      </w:r>
      <w:r w:rsidR="00BD6FE6" w:rsidRPr="00BD6FE6">
        <w:rPr>
          <w:lang w:val="en-GB"/>
        </w:rPr>
        <w:t xml:space="preserve"> </w:t>
      </w:r>
      <w:r w:rsidR="00BD6FE6" w:rsidRPr="00EE2E66">
        <w:rPr>
          <w:lang w:val="en-GB"/>
        </w:rPr>
        <w:t>quickly</w:t>
      </w:r>
    </w:p>
    <w:p w14:paraId="162F4F45" w14:textId="2B69D2A8" w:rsidR="009228E1" w:rsidRPr="00EE2E66" w:rsidRDefault="009C36E2" w:rsidP="001716B3">
      <w:pPr>
        <w:pStyle w:val="PMText"/>
        <w:rPr>
          <w:lang w:val="en-GB"/>
        </w:rPr>
      </w:pPr>
      <w:r w:rsidRPr="00EE2E66">
        <w:rPr>
          <w:lang w:val="en-GB"/>
        </w:rPr>
        <w:t xml:space="preserve">When a time-critical order </w:t>
      </w:r>
      <w:r w:rsidR="005D0564" w:rsidRPr="00EE2E66">
        <w:rPr>
          <w:lang w:val="en-GB"/>
        </w:rPr>
        <w:t xml:space="preserve">for a new series production process </w:t>
      </w:r>
      <w:r w:rsidRPr="00EE2E66">
        <w:rPr>
          <w:lang w:val="en-GB"/>
        </w:rPr>
        <w:t>comes in, it is</w:t>
      </w:r>
      <w:r w:rsidR="00BD6FE6">
        <w:rPr>
          <w:lang w:val="en-GB"/>
        </w:rPr>
        <w:t xml:space="preserve"> crucial to be able to </w:t>
      </w:r>
      <w:r w:rsidRPr="00EE2E66">
        <w:rPr>
          <w:lang w:val="en-GB"/>
        </w:rPr>
        <w:t xml:space="preserve">identify the most suitable machine from the inventory </w:t>
      </w:r>
      <w:r w:rsidR="008B5EEE" w:rsidRPr="00EE2E66">
        <w:rPr>
          <w:lang w:val="en-GB"/>
        </w:rPr>
        <w:t xml:space="preserve">or </w:t>
      </w:r>
      <w:r w:rsidR="00BD6FE6">
        <w:rPr>
          <w:lang w:val="en-GB"/>
        </w:rPr>
        <w:t xml:space="preserve">to </w:t>
      </w:r>
      <w:r w:rsidR="008B5EEE" w:rsidRPr="00EE2E66">
        <w:rPr>
          <w:lang w:val="en-GB"/>
        </w:rPr>
        <w:t>order a new one</w:t>
      </w:r>
      <w:r w:rsidR="004E77FC">
        <w:rPr>
          <w:lang w:val="en-GB"/>
        </w:rPr>
        <w:t xml:space="preserve"> quickly</w:t>
      </w:r>
      <w:r w:rsidR="008B5EEE" w:rsidRPr="00EE2E66">
        <w:rPr>
          <w:lang w:val="en-GB"/>
        </w:rPr>
        <w:t xml:space="preserve">. </w:t>
      </w:r>
      <w:r w:rsidR="00EE2E66">
        <w:rPr>
          <w:lang w:val="en-GB"/>
        </w:rPr>
        <w:t>“</w:t>
      </w:r>
      <w:r w:rsidRPr="00EE2E66">
        <w:rPr>
          <w:lang w:val="en-GB"/>
        </w:rPr>
        <w:t>MachineFinder</w:t>
      </w:r>
      <w:r w:rsidR="00EE2E66">
        <w:rPr>
          <w:lang w:val="en-GB"/>
        </w:rPr>
        <w:t>”</w:t>
      </w:r>
      <w:r w:rsidR="004E77FC">
        <w:rPr>
          <w:lang w:val="en-GB"/>
        </w:rPr>
        <w:t>, t</w:t>
      </w:r>
      <w:r w:rsidR="004E77FC" w:rsidRPr="00EE2E66">
        <w:rPr>
          <w:lang w:val="en-GB"/>
        </w:rPr>
        <w:t>he premium app</w:t>
      </w:r>
      <w:r w:rsidRPr="00EE2E66">
        <w:rPr>
          <w:lang w:val="en-GB"/>
        </w:rPr>
        <w:t xml:space="preserve"> </w:t>
      </w:r>
      <w:r w:rsidR="008A5280" w:rsidRPr="00EE2E66">
        <w:rPr>
          <w:lang w:val="en-GB"/>
        </w:rPr>
        <w:t>from the arburgXworld customer portal</w:t>
      </w:r>
      <w:r w:rsidR="004E77FC">
        <w:rPr>
          <w:lang w:val="en-GB"/>
        </w:rPr>
        <w:t>,</w:t>
      </w:r>
      <w:r w:rsidR="008A5280" w:rsidRPr="00EE2E66">
        <w:rPr>
          <w:lang w:val="en-GB"/>
        </w:rPr>
        <w:t xml:space="preserve"> helps with this </w:t>
      </w:r>
      <w:r w:rsidR="00F13249" w:rsidRPr="00EE2E66">
        <w:rPr>
          <w:lang w:val="en-GB"/>
        </w:rPr>
        <w:t xml:space="preserve">by </w:t>
      </w:r>
      <w:r w:rsidR="008A5280" w:rsidRPr="00EE2E66">
        <w:rPr>
          <w:lang w:val="en-GB"/>
        </w:rPr>
        <w:t xml:space="preserve">providing </w:t>
      </w:r>
      <w:r w:rsidRPr="00EE2E66">
        <w:rPr>
          <w:lang w:val="en-GB"/>
        </w:rPr>
        <w:t xml:space="preserve">relevant reference values for initial calculations </w:t>
      </w:r>
      <w:r w:rsidR="002542F7" w:rsidRPr="00EE2E66">
        <w:rPr>
          <w:lang w:val="en-GB"/>
        </w:rPr>
        <w:t xml:space="preserve">based on stored </w:t>
      </w:r>
      <w:r w:rsidR="31E746FA" w:rsidRPr="00EE2E66">
        <w:rPr>
          <w:lang w:val="en-GB"/>
        </w:rPr>
        <w:t>material</w:t>
      </w:r>
      <w:r w:rsidR="002542F7" w:rsidRPr="00EE2E66">
        <w:rPr>
          <w:lang w:val="en-GB"/>
        </w:rPr>
        <w:t>, plasticising and machine data</w:t>
      </w:r>
      <w:r w:rsidRPr="00EE2E66">
        <w:rPr>
          <w:lang w:val="en-GB"/>
        </w:rPr>
        <w:t xml:space="preserve">. </w:t>
      </w:r>
      <w:r w:rsidR="00431BCA" w:rsidRPr="00EE2E66">
        <w:rPr>
          <w:lang w:val="en-GB"/>
        </w:rPr>
        <w:t xml:space="preserve">The </w:t>
      </w:r>
      <w:r w:rsidR="00EE2E66">
        <w:rPr>
          <w:lang w:val="en-GB"/>
        </w:rPr>
        <w:t>“</w:t>
      </w:r>
      <w:r w:rsidR="00431BCA" w:rsidRPr="00EE2E66">
        <w:rPr>
          <w:lang w:val="en-GB"/>
        </w:rPr>
        <w:t>Ready2Go</w:t>
      </w:r>
      <w:r w:rsidR="00EE2E66">
        <w:rPr>
          <w:lang w:val="en-GB"/>
        </w:rPr>
        <w:t>”</w:t>
      </w:r>
      <w:r w:rsidR="00431BCA" w:rsidRPr="00EE2E66">
        <w:rPr>
          <w:lang w:val="en-GB"/>
        </w:rPr>
        <w:t xml:space="preserve"> app provides an overview of </w:t>
      </w:r>
      <w:r w:rsidR="006A0BC1" w:rsidRPr="00EE2E66">
        <w:rPr>
          <w:lang w:val="en-GB"/>
        </w:rPr>
        <w:t xml:space="preserve">Arburg </w:t>
      </w:r>
      <w:r w:rsidR="00431BCA" w:rsidRPr="00EE2E66">
        <w:rPr>
          <w:lang w:val="en-GB"/>
        </w:rPr>
        <w:t xml:space="preserve">machines </w:t>
      </w:r>
      <w:r w:rsidR="00844E8F" w:rsidRPr="00EE2E66">
        <w:rPr>
          <w:lang w:val="en-GB"/>
        </w:rPr>
        <w:t>available</w:t>
      </w:r>
      <w:r w:rsidR="00431BCA" w:rsidRPr="00EE2E66">
        <w:rPr>
          <w:lang w:val="en-GB"/>
        </w:rPr>
        <w:t xml:space="preserve"> at short notice </w:t>
      </w:r>
      <w:r w:rsidR="006A0BC1" w:rsidRPr="00EE2E66">
        <w:rPr>
          <w:lang w:val="en-GB"/>
        </w:rPr>
        <w:t>from</w:t>
      </w:r>
      <w:r w:rsidR="00431BCA" w:rsidRPr="00EE2E66">
        <w:rPr>
          <w:lang w:val="en-GB"/>
        </w:rPr>
        <w:t xml:space="preserve"> stock or in the showroom.</w:t>
      </w:r>
    </w:p>
    <w:p w14:paraId="0DCD8516" w14:textId="77777777" w:rsidR="003B0409" w:rsidRPr="00EE2E66" w:rsidRDefault="003B0409" w:rsidP="0053767B">
      <w:pPr>
        <w:pStyle w:val="PMText"/>
        <w:rPr>
          <w:lang w:val="en-GB"/>
        </w:rPr>
      </w:pPr>
    </w:p>
    <w:p w14:paraId="6B641393" w14:textId="5FFC57F2" w:rsidR="003B0409" w:rsidRPr="00EE2E66" w:rsidRDefault="00D25014" w:rsidP="003B0409">
      <w:pPr>
        <w:pStyle w:val="PMZwiti"/>
        <w:rPr>
          <w:lang w:val="en-GB"/>
        </w:rPr>
      </w:pPr>
      <w:r w:rsidRPr="00EE2E66">
        <w:rPr>
          <w:lang w:val="en-GB"/>
        </w:rPr>
        <w:t>Planning</w:t>
      </w:r>
      <w:r w:rsidR="008367D0" w:rsidRPr="00EE2E66">
        <w:rPr>
          <w:lang w:val="en-GB"/>
        </w:rPr>
        <w:t xml:space="preserve">: </w:t>
      </w:r>
      <w:r w:rsidR="007B5BF7">
        <w:rPr>
          <w:lang w:val="en-GB"/>
        </w:rPr>
        <w:t>M</w:t>
      </w:r>
      <w:r w:rsidR="008367D0" w:rsidRPr="00EE2E66">
        <w:rPr>
          <w:lang w:val="en-GB"/>
        </w:rPr>
        <w:t xml:space="preserve">aking optimum use of </w:t>
      </w:r>
      <w:r w:rsidR="004C5D72" w:rsidRPr="00EE2E66">
        <w:rPr>
          <w:lang w:val="en-GB"/>
        </w:rPr>
        <w:t>resources</w:t>
      </w:r>
    </w:p>
    <w:p w14:paraId="383448E5" w14:textId="75BE4688" w:rsidR="003B0409" w:rsidRPr="00EE2E66" w:rsidRDefault="00A72926" w:rsidP="003B0409">
      <w:pPr>
        <w:pStyle w:val="PMText"/>
        <w:rPr>
          <w:lang w:val="en-GB"/>
        </w:rPr>
      </w:pPr>
      <w:r w:rsidRPr="21A546D5">
        <w:rPr>
          <w:lang w:val="en-GB"/>
        </w:rPr>
        <w:t>In addition to the customer portal</w:t>
      </w:r>
      <w:r w:rsidR="002B080B" w:rsidRPr="21A546D5">
        <w:rPr>
          <w:lang w:val="en-GB"/>
        </w:rPr>
        <w:t xml:space="preserve">, which is currently used by over 20,000 users worldwide, </w:t>
      </w:r>
      <w:r w:rsidRPr="21A546D5">
        <w:rPr>
          <w:lang w:val="en-GB"/>
        </w:rPr>
        <w:t xml:space="preserve">the Arburg ALS </w:t>
      </w:r>
      <w:r w:rsidR="000A1E1D">
        <w:rPr>
          <w:lang w:val="en-GB"/>
        </w:rPr>
        <w:t>host</w:t>
      </w:r>
      <w:r w:rsidRPr="21A546D5">
        <w:rPr>
          <w:lang w:val="en-GB"/>
        </w:rPr>
        <w:t xml:space="preserve"> computer system is </w:t>
      </w:r>
      <w:r w:rsidR="00BD4915" w:rsidRPr="21A546D5">
        <w:rPr>
          <w:lang w:val="en-GB"/>
        </w:rPr>
        <w:t xml:space="preserve">a central element </w:t>
      </w:r>
      <w:r w:rsidRPr="21A546D5">
        <w:rPr>
          <w:lang w:val="en-GB"/>
        </w:rPr>
        <w:t xml:space="preserve">for </w:t>
      </w:r>
      <w:r w:rsidR="004E2281" w:rsidRPr="21A546D5">
        <w:rPr>
          <w:lang w:val="en-GB"/>
        </w:rPr>
        <w:t xml:space="preserve">smart, digitally networked, </w:t>
      </w:r>
      <w:r w:rsidRPr="21A546D5">
        <w:rPr>
          <w:lang w:val="en-GB"/>
        </w:rPr>
        <w:t xml:space="preserve">efficient and transparent production. </w:t>
      </w:r>
      <w:r w:rsidR="00783B85" w:rsidRPr="21A546D5">
        <w:rPr>
          <w:lang w:val="en-GB"/>
        </w:rPr>
        <w:t>This MES</w:t>
      </w:r>
      <w:r w:rsidR="004F493D">
        <w:rPr>
          <w:lang w:val="en-GB"/>
        </w:rPr>
        <w:t xml:space="preserve"> system</w:t>
      </w:r>
      <w:r w:rsidR="00783B85" w:rsidRPr="21A546D5">
        <w:rPr>
          <w:lang w:val="en-GB"/>
        </w:rPr>
        <w:t xml:space="preserve">, developed in-house by Arburg, </w:t>
      </w:r>
      <w:r w:rsidR="00BC1053" w:rsidRPr="21A546D5">
        <w:rPr>
          <w:lang w:val="en-GB"/>
        </w:rPr>
        <w:t xml:space="preserve">was </w:t>
      </w:r>
      <w:r w:rsidR="004F493D">
        <w:rPr>
          <w:lang w:val="en-GB"/>
        </w:rPr>
        <w:t>originally unveiled</w:t>
      </w:r>
      <w:r w:rsidR="00BC1053" w:rsidRPr="21A546D5">
        <w:rPr>
          <w:lang w:val="en-GB"/>
        </w:rPr>
        <w:t xml:space="preserve"> at the K trade fair in 1986 on a fully interlinked injection moulding machine and is celebrating its fortieth anniversary this year. ALS</w:t>
      </w:r>
      <w:r w:rsidR="00B90180" w:rsidRPr="21A546D5">
        <w:rPr>
          <w:lang w:val="en-GB"/>
        </w:rPr>
        <w:t xml:space="preserve"> </w:t>
      </w:r>
      <w:r w:rsidR="004F7122" w:rsidRPr="21A546D5">
        <w:rPr>
          <w:lang w:val="en-GB"/>
        </w:rPr>
        <w:t xml:space="preserve">helps </w:t>
      </w:r>
      <w:r w:rsidR="00E867B8" w:rsidRPr="21A546D5">
        <w:rPr>
          <w:lang w:val="en-GB"/>
        </w:rPr>
        <w:t xml:space="preserve">to maintain an overview </w:t>
      </w:r>
      <w:r w:rsidR="00FF1171" w:rsidRPr="21A546D5">
        <w:rPr>
          <w:lang w:val="en-GB"/>
        </w:rPr>
        <w:t xml:space="preserve">by visualising information on machines, </w:t>
      </w:r>
      <w:r w:rsidR="00884EA4" w:rsidRPr="21A546D5">
        <w:rPr>
          <w:lang w:val="en-GB"/>
        </w:rPr>
        <w:t>employees</w:t>
      </w:r>
      <w:r w:rsidR="00FF1171" w:rsidRPr="21A546D5">
        <w:rPr>
          <w:lang w:val="en-GB"/>
        </w:rPr>
        <w:t>, articles, status and priorities</w:t>
      </w:r>
      <w:r w:rsidR="00C50304" w:rsidRPr="21A546D5">
        <w:rPr>
          <w:lang w:val="en-GB"/>
        </w:rPr>
        <w:t xml:space="preserve">, </w:t>
      </w:r>
      <w:r w:rsidR="00FF1171" w:rsidRPr="21A546D5">
        <w:rPr>
          <w:lang w:val="en-GB"/>
        </w:rPr>
        <w:t>for example</w:t>
      </w:r>
      <w:r w:rsidR="00C50304" w:rsidRPr="21A546D5">
        <w:rPr>
          <w:lang w:val="en-GB"/>
        </w:rPr>
        <w:t xml:space="preserve">, </w:t>
      </w:r>
      <w:r w:rsidR="004F1CDE" w:rsidRPr="21A546D5">
        <w:rPr>
          <w:lang w:val="en-GB"/>
        </w:rPr>
        <w:t xml:space="preserve">and enables </w:t>
      </w:r>
      <w:r w:rsidR="005F75A2" w:rsidRPr="21A546D5">
        <w:rPr>
          <w:lang w:val="en-GB"/>
        </w:rPr>
        <w:t xml:space="preserve">flexible </w:t>
      </w:r>
      <w:r w:rsidR="004F1CDE" w:rsidRPr="21A546D5">
        <w:rPr>
          <w:lang w:val="en-GB"/>
        </w:rPr>
        <w:t>order planning in real time</w:t>
      </w:r>
      <w:r w:rsidR="00124064" w:rsidRPr="21A546D5">
        <w:rPr>
          <w:lang w:val="en-GB"/>
        </w:rPr>
        <w:t xml:space="preserve">. </w:t>
      </w:r>
      <w:r w:rsidR="0016599B" w:rsidRPr="21A546D5">
        <w:rPr>
          <w:lang w:val="en-GB"/>
        </w:rPr>
        <w:t xml:space="preserve">The </w:t>
      </w:r>
      <w:r w:rsidR="00EE2E66" w:rsidRPr="21A546D5">
        <w:rPr>
          <w:lang w:val="en-GB"/>
        </w:rPr>
        <w:t>“</w:t>
      </w:r>
      <w:r w:rsidR="0016599B" w:rsidRPr="21A546D5">
        <w:rPr>
          <w:lang w:val="en-GB"/>
        </w:rPr>
        <w:t>Shift Planner</w:t>
      </w:r>
      <w:r w:rsidR="00EE2E66" w:rsidRPr="21A546D5">
        <w:rPr>
          <w:lang w:val="en-GB"/>
        </w:rPr>
        <w:t>”</w:t>
      </w:r>
      <w:r w:rsidR="0016599B" w:rsidRPr="21A546D5">
        <w:rPr>
          <w:lang w:val="en-GB"/>
        </w:rPr>
        <w:t xml:space="preserve"> tool</w:t>
      </w:r>
      <w:r w:rsidR="009D76C5" w:rsidRPr="21A546D5">
        <w:rPr>
          <w:lang w:val="en-GB"/>
        </w:rPr>
        <w:t xml:space="preserve">, for example, is designed </w:t>
      </w:r>
      <w:r w:rsidR="0016599B" w:rsidRPr="21A546D5">
        <w:rPr>
          <w:lang w:val="en-GB"/>
        </w:rPr>
        <w:t xml:space="preserve">for detailed planning </w:t>
      </w:r>
      <w:r w:rsidR="00C42B23">
        <w:rPr>
          <w:lang w:val="en-GB"/>
        </w:rPr>
        <w:t>during individual</w:t>
      </w:r>
      <w:r w:rsidR="0016599B" w:rsidRPr="21A546D5">
        <w:rPr>
          <w:lang w:val="en-GB"/>
        </w:rPr>
        <w:t xml:space="preserve"> shifts</w:t>
      </w:r>
      <w:r w:rsidR="009D76C5" w:rsidRPr="21A546D5">
        <w:rPr>
          <w:lang w:val="en-GB"/>
        </w:rPr>
        <w:t xml:space="preserve">. It provides transparency </w:t>
      </w:r>
      <w:r w:rsidR="00B054FE">
        <w:rPr>
          <w:lang w:val="en-GB"/>
        </w:rPr>
        <w:t>in relation to</w:t>
      </w:r>
      <w:r w:rsidR="009D76C5" w:rsidRPr="21A546D5">
        <w:rPr>
          <w:lang w:val="en-GB"/>
        </w:rPr>
        <w:t xml:space="preserve"> </w:t>
      </w:r>
      <w:proofErr w:type="gramStart"/>
      <w:r w:rsidR="009D76C5" w:rsidRPr="21A546D5">
        <w:rPr>
          <w:lang w:val="en-GB"/>
        </w:rPr>
        <w:t>responsibilities</w:t>
      </w:r>
      <w:proofErr w:type="gramEnd"/>
      <w:r w:rsidR="009D76C5" w:rsidRPr="21A546D5">
        <w:rPr>
          <w:lang w:val="en-GB"/>
        </w:rPr>
        <w:t xml:space="preserve"> and </w:t>
      </w:r>
      <w:r w:rsidR="00B054FE">
        <w:rPr>
          <w:lang w:val="en-GB"/>
        </w:rPr>
        <w:t xml:space="preserve">it also </w:t>
      </w:r>
      <w:r w:rsidR="009D76C5" w:rsidRPr="21A546D5">
        <w:rPr>
          <w:lang w:val="en-GB"/>
        </w:rPr>
        <w:t xml:space="preserve">enables </w:t>
      </w:r>
      <w:r w:rsidR="00B054FE">
        <w:rPr>
          <w:lang w:val="en-GB"/>
        </w:rPr>
        <w:t>to be allocated</w:t>
      </w:r>
      <w:r w:rsidR="009D76C5" w:rsidRPr="21A546D5">
        <w:rPr>
          <w:lang w:val="en-GB"/>
        </w:rPr>
        <w:t xml:space="preserve"> manual</w:t>
      </w:r>
      <w:r w:rsidR="00B054FE">
        <w:rPr>
          <w:lang w:val="en-GB"/>
        </w:rPr>
        <w:t>ly</w:t>
      </w:r>
      <w:r w:rsidR="009D76C5" w:rsidRPr="21A546D5">
        <w:rPr>
          <w:lang w:val="en-GB"/>
        </w:rPr>
        <w:t xml:space="preserve"> based on</w:t>
      </w:r>
      <w:r w:rsidR="00D34521">
        <w:rPr>
          <w:lang w:val="en-GB"/>
        </w:rPr>
        <w:t xml:space="preserve"> the basis of</w:t>
      </w:r>
      <w:r w:rsidR="009D76C5" w:rsidRPr="21A546D5">
        <w:rPr>
          <w:lang w:val="en-GB"/>
        </w:rPr>
        <w:t xml:space="preserve"> ALS data.</w:t>
      </w:r>
    </w:p>
    <w:p w14:paraId="61CA65A0" w14:textId="77777777" w:rsidR="00A72926" w:rsidRDefault="00A72926" w:rsidP="003B0409">
      <w:pPr>
        <w:pStyle w:val="PMText"/>
        <w:rPr>
          <w:lang w:val="en-GB"/>
        </w:rPr>
      </w:pPr>
    </w:p>
    <w:p w14:paraId="2F9CF2E1" w14:textId="77777777" w:rsidR="007F26F0" w:rsidRPr="00EE2E66" w:rsidRDefault="007F26F0" w:rsidP="003B0409">
      <w:pPr>
        <w:pStyle w:val="PMText"/>
        <w:rPr>
          <w:lang w:val="en-GB"/>
        </w:rPr>
      </w:pPr>
    </w:p>
    <w:p w14:paraId="597AAAC8" w14:textId="4F6A3397" w:rsidR="003B0409" w:rsidRPr="00EE2E66" w:rsidRDefault="008367D0" w:rsidP="003B0409">
      <w:pPr>
        <w:pStyle w:val="PMZwiti"/>
        <w:rPr>
          <w:lang w:val="en-GB"/>
        </w:rPr>
      </w:pPr>
      <w:r w:rsidRPr="00EE2E66">
        <w:rPr>
          <w:lang w:val="en-GB"/>
        </w:rPr>
        <w:lastRenderedPageBreak/>
        <w:t xml:space="preserve">Set-up </w:t>
      </w:r>
      <w:r w:rsidR="00D651E1" w:rsidRPr="00EE2E66">
        <w:rPr>
          <w:lang w:val="en-GB"/>
        </w:rPr>
        <w:t>and sampling</w:t>
      </w:r>
      <w:r w:rsidRPr="00EE2E66">
        <w:rPr>
          <w:lang w:val="en-GB"/>
        </w:rPr>
        <w:t xml:space="preserve">: </w:t>
      </w:r>
      <w:r w:rsidR="00D34521">
        <w:rPr>
          <w:lang w:val="en-GB"/>
        </w:rPr>
        <w:t>Getting</w:t>
      </w:r>
      <w:r w:rsidRPr="00EE2E66">
        <w:rPr>
          <w:lang w:val="en-GB"/>
        </w:rPr>
        <w:t xml:space="preserve"> to the first good part</w:t>
      </w:r>
      <w:r w:rsidR="00D34521">
        <w:rPr>
          <w:lang w:val="en-GB"/>
        </w:rPr>
        <w:t xml:space="preserve"> quickly</w:t>
      </w:r>
    </w:p>
    <w:p w14:paraId="2A482F8E" w14:textId="22BD52A1" w:rsidR="00DA3FAB" w:rsidRPr="00EE2E66" w:rsidRDefault="00B65428" w:rsidP="00DA3FAB">
      <w:pPr>
        <w:pStyle w:val="PMText"/>
        <w:rPr>
          <w:lang w:val="en-GB"/>
        </w:rPr>
      </w:pPr>
      <w:r w:rsidRPr="00EE2E66">
        <w:rPr>
          <w:lang w:val="en-GB"/>
        </w:rPr>
        <w:t xml:space="preserve">ALS facilitates the efficient and safe setup of tools and machines by, for example, centrally storing the data records of all machines. The current version is displayed, </w:t>
      </w:r>
      <w:r w:rsidR="002D42CB">
        <w:rPr>
          <w:lang w:val="en-GB"/>
        </w:rPr>
        <w:t>making</w:t>
      </w:r>
      <w:r w:rsidR="00A001F9" w:rsidRPr="00EE2E66">
        <w:rPr>
          <w:lang w:val="en-GB"/>
        </w:rPr>
        <w:t xml:space="preserve"> daily work much easier </w:t>
      </w:r>
      <w:proofErr w:type="gramStart"/>
      <w:r w:rsidR="00A001F9" w:rsidRPr="00EE2E66">
        <w:rPr>
          <w:lang w:val="en-GB"/>
        </w:rPr>
        <w:t xml:space="preserve">and </w:t>
      </w:r>
      <w:r w:rsidR="002D42CB">
        <w:rPr>
          <w:lang w:val="en-GB"/>
        </w:rPr>
        <w:t>also</w:t>
      </w:r>
      <w:proofErr w:type="gramEnd"/>
      <w:r w:rsidR="002D42CB">
        <w:rPr>
          <w:lang w:val="en-GB"/>
        </w:rPr>
        <w:t xml:space="preserve"> helping to </w:t>
      </w:r>
      <w:r w:rsidR="00A001F9" w:rsidRPr="00EE2E66">
        <w:rPr>
          <w:lang w:val="en-GB"/>
        </w:rPr>
        <w:t xml:space="preserve">avoid errors. </w:t>
      </w:r>
      <w:r w:rsidR="00886158" w:rsidRPr="00886158">
        <w:rPr>
          <w:lang w:val="en-GB"/>
        </w:rPr>
        <w:t xml:space="preserve">In the </w:t>
      </w:r>
      <w:r w:rsidR="00886158">
        <w:rPr>
          <w:lang w:val="en-GB"/>
        </w:rPr>
        <w:t>“</w:t>
      </w:r>
      <w:r w:rsidR="00886158" w:rsidRPr="00886158">
        <w:rPr>
          <w:lang w:val="en-GB"/>
        </w:rPr>
        <w:t>MachineFinder</w:t>
      </w:r>
      <w:r w:rsidR="00886158">
        <w:rPr>
          <w:lang w:val="en-GB"/>
        </w:rPr>
        <w:t>”</w:t>
      </w:r>
      <w:r w:rsidR="00886158" w:rsidRPr="00886158">
        <w:rPr>
          <w:lang w:val="en-GB"/>
        </w:rPr>
        <w:t>, customers can also calculate reference values for the process settings of their machines and thus save set-up time.</w:t>
      </w:r>
      <w:r w:rsidR="00886158">
        <w:rPr>
          <w:lang w:val="en-GB"/>
        </w:rPr>
        <w:t xml:space="preserve"> </w:t>
      </w:r>
      <w:r w:rsidR="004906CD" w:rsidRPr="00EE2E66">
        <w:rPr>
          <w:lang w:val="en-GB"/>
        </w:rPr>
        <w:t xml:space="preserve">To minimise </w:t>
      </w:r>
      <w:r w:rsidR="00302EB8" w:rsidRPr="00EE2E66">
        <w:rPr>
          <w:lang w:val="en-GB"/>
        </w:rPr>
        <w:t>unproductive times</w:t>
      </w:r>
      <w:r w:rsidR="004906CD" w:rsidRPr="00EE2E66">
        <w:rPr>
          <w:lang w:val="en-GB"/>
        </w:rPr>
        <w:t xml:space="preserve">, </w:t>
      </w:r>
      <w:r w:rsidR="002D42CB">
        <w:rPr>
          <w:lang w:val="en-GB"/>
        </w:rPr>
        <w:t xml:space="preserve">each </w:t>
      </w:r>
      <w:r w:rsidR="00000204" w:rsidRPr="00EE2E66">
        <w:rPr>
          <w:lang w:val="en-GB"/>
        </w:rPr>
        <w:t>setup</w:t>
      </w:r>
      <w:r w:rsidR="004906CD" w:rsidRPr="00EE2E66">
        <w:rPr>
          <w:lang w:val="en-GB"/>
        </w:rPr>
        <w:t xml:space="preserve"> can </w:t>
      </w:r>
      <w:r w:rsidR="00000204" w:rsidRPr="00EE2E66">
        <w:rPr>
          <w:lang w:val="en-GB"/>
        </w:rPr>
        <w:t xml:space="preserve">be </w:t>
      </w:r>
      <w:proofErr w:type="gramStart"/>
      <w:r w:rsidR="00000204" w:rsidRPr="00EE2E66">
        <w:rPr>
          <w:lang w:val="en-GB"/>
        </w:rPr>
        <w:t>planned in advance</w:t>
      </w:r>
      <w:proofErr w:type="gramEnd"/>
      <w:r w:rsidR="00663D2A" w:rsidRPr="00EE2E66">
        <w:rPr>
          <w:lang w:val="en-GB"/>
        </w:rPr>
        <w:t xml:space="preserve"> by a central expert </w:t>
      </w:r>
      <w:r w:rsidR="002451FE">
        <w:rPr>
          <w:lang w:val="en-GB"/>
        </w:rPr>
        <w:t>located away from</w:t>
      </w:r>
      <w:r w:rsidR="00000204" w:rsidRPr="00EE2E66">
        <w:rPr>
          <w:lang w:val="en-GB"/>
        </w:rPr>
        <w:t xml:space="preserve"> the machine </w:t>
      </w:r>
      <w:r w:rsidR="008D08E9" w:rsidRPr="00EE2E66">
        <w:rPr>
          <w:lang w:val="en-GB"/>
        </w:rPr>
        <w:t xml:space="preserve">– e.g. with the virtual </w:t>
      </w:r>
      <w:r w:rsidR="00000204" w:rsidRPr="00EE2E66">
        <w:rPr>
          <w:lang w:val="en-GB"/>
        </w:rPr>
        <w:t xml:space="preserve">twin </w:t>
      </w:r>
      <w:r w:rsidR="00B709D6" w:rsidRPr="00EE2E66">
        <w:rPr>
          <w:lang w:val="en-GB"/>
        </w:rPr>
        <w:t xml:space="preserve">of </w:t>
      </w:r>
      <w:r w:rsidR="00000204" w:rsidRPr="00EE2E66">
        <w:rPr>
          <w:lang w:val="en-GB"/>
        </w:rPr>
        <w:t xml:space="preserve">Gestica lite in the customer portal app </w:t>
      </w:r>
      <w:r w:rsidR="00EE2E66">
        <w:rPr>
          <w:lang w:val="en-GB"/>
        </w:rPr>
        <w:t>“</w:t>
      </w:r>
      <w:r w:rsidR="00000204" w:rsidRPr="00EE2E66">
        <w:rPr>
          <w:lang w:val="en-GB"/>
        </w:rPr>
        <w:t>Virtual Contro</w:t>
      </w:r>
      <w:r w:rsidR="00750C7E">
        <w:rPr>
          <w:lang w:val="en-GB"/>
        </w:rPr>
        <w:t>l”</w:t>
      </w:r>
      <w:r w:rsidR="00000204" w:rsidRPr="00EE2E66">
        <w:rPr>
          <w:lang w:val="en-GB"/>
        </w:rPr>
        <w:t xml:space="preserve">. This not only makes it possible to optimise a programme directly on the PC, but also to run it in automatic cycle mode to further improve </w:t>
      </w:r>
      <w:r w:rsidR="4430E349" w:rsidRPr="00EE2E66">
        <w:rPr>
          <w:lang w:val="en-GB"/>
        </w:rPr>
        <w:t xml:space="preserve">process </w:t>
      </w:r>
      <w:r w:rsidR="00000204" w:rsidRPr="00EE2E66">
        <w:rPr>
          <w:lang w:val="en-GB"/>
        </w:rPr>
        <w:t>and cycle times.</w:t>
      </w:r>
    </w:p>
    <w:p w14:paraId="153150A3" w14:textId="7392AB5B" w:rsidR="006E6FBF" w:rsidRPr="00EE2E66" w:rsidRDefault="00DA3FAB" w:rsidP="00DA3FAB">
      <w:pPr>
        <w:pStyle w:val="PMText"/>
        <w:rPr>
          <w:lang w:val="en-GB"/>
        </w:rPr>
      </w:pPr>
      <w:r w:rsidRPr="00EE2E66">
        <w:rPr>
          <w:lang w:val="en-GB"/>
        </w:rPr>
        <w:t>AI-supported filling simulation</w:t>
      </w:r>
      <w:r w:rsidR="00613EF3" w:rsidRPr="00EE2E66">
        <w:rPr>
          <w:lang w:val="en-GB"/>
        </w:rPr>
        <w:t xml:space="preserve"> is also available</w:t>
      </w:r>
      <w:r w:rsidRPr="00EE2E66">
        <w:rPr>
          <w:lang w:val="en-GB"/>
        </w:rPr>
        <w:t xml:space="preserve"> for the fastest possible tool sampling: </w:t>
      </w:r>
      <w:r w:rsidR="002451FE">
        <w:rPr>
          <w:lang w:val="en-GB"/>
        </w:rPr>
        <w:t>T</w:t>
      </w:r>
      <w:r w:rsidRPr="00EE2E66">
        <w:rPr>
          <w:lang w:val="en-GB"/>
        </w:rPr>
        <w:t xml:space="preserve">he </w:t>
      </w:r>
      <w:r w:rsidR="00EE2E66">
        <w:rPr>
          <w:lang w:val="en-GB"/>
        </w:rPr>
        <w:t>“</w:t>
      </w:r>
      <w:r w:rsidRPr="00EE2E66">
        <w:rPr>
          <w:lang w:val="en-GB"/>
        </w:rPr>
        <w:t xml:space="preserve">aXw Control </w:t>
      </w:r>
      <w:proofErr w:type="spellStart"/>
      <w:r w:rsidRPr="00EE2E66">
        <w:rPr>
          <w:lang w:val="en-GB"/>
        </w:rPr>
        <w:t>FillAssist</w:t>
      </w:r>
      <w:proofErr w:type="spellEnd"/>
      <w:r w:rsidR="00EE2E66">
        <w:rPr>
          <w:lang w:val="en-GB"/>
        </w:rPr>
        <w:t>”</w:t>
      </w:r>
      <w:r w:rsidRPr="00EE2E66">
        <w:rPr>
          <w:lang w:val="en-GB"/>
        </w:rPr>
        <w:t xml:space="preserve"> </w:t>
      </w:r>
      <w:r w:rsidR="00466925" w:rsidRPr="00EE2E66">
        <w:rPr>
          <w:lang w:val="en-GB"/>
        </w:rPr>
        <w:t xml:space="preserve">integrated into the Gestica control system </w:t>
      </w:r>
      <w:r w:rsidRPr="00EE2E66">
        <w:rPr>
          <w:lang w:val="en-GB"/>
        </w:rPr>
        <w:t xml:space="preserve">is designed to </w:t>
      </w:r>
      <w:r w:rsidR="00983D95">
        <w:rPr>
          <w:lang w:val="en-GB"/>
        </w:rPr>
        <w:t>enable</w:t>
      </w:r>
      <w:r w:rsidRPr="00EE2E66">
        <w:rPr>
          <w:lang w:val="en-GB"/>
        </w:rPr>
        <w:t xml:space="preserve"> good part </w:t>
      </w:r>
      <w:r w:rsidR="00983D95">
        <w:rPr>
          <w:lang w:val="en-GB"/>
        </w:rPr>
        <w:t xml:space="preserve">status to be reached quickly </w:t>
      </w:r>
      <w:r w:rsidRPr="00EE2E66">
        <w:rPr>
          <w:lang w:val="en-GB"/>
        </w:rPr>
        <w:t xml:space="preserve">and </w:t>
      </w:r>
      <w:r w:rsidR="00983D95">
        <w:rPr>
          <w:lang w:val="en-GB"/>
        </w:rPr>
        <w:t xml:space="preserve">to deliver </w:t>
      </w:r>
      <w:r w:rsidRPr="00EE2E66">
        <w:rPr>
          <w:lang w:val="en-GB"/>
        </w:rPr>
        <w:t>a stable production phase during start-up. During this active setup, user</w:t>
      </w:r>
      <w:r w:rsidR="00983D95">
        <w:rPr>
          <w:lang w:val="en-GB"/>
        </w:rPr>
        <w:t>s</w:t>
      </w:r>
      <w:r w:rsidRPr="00EE2E66">
        <w:rPr>
          <w:lang w:val="en-GB"/>
        </w:rPr>
        <w:t xml:space="preserve"> can </w:t>
      </w:r>
      <w:proofErr w:type="gramStart"/>
      <w:r w:rsidRPr="00EE2E66">
        <w:rPr>
          <w:lang w:val="en-GB"/>
        </w:rPr>
        <w:t>look into</w:t>
      </w:r>
      <w:proofErr w:type="gramEnd"/>
      <w:r w:rsidRPr="00EE2E66">
        <w:rPr>
          <w:lang w:val="en-GB"/>
        </w:rPr>
        <w:t xml:space="preserve"> the cavity as if wearing </w:t>
      </w:r>
      <w:r w:rsidR="00EE2E66">
        <w:rPr>
          <w:lang w:val="en-GB"/>
        </w:rPr>
        <w:t>“</w:t>
      </w:r>
      <w:r w:rsidRPr="00EE2E66">
        <w:rPr>
          <w:lang w:val="en-GB"/>
        </w:rPr>
        <w:t xml:space="preserve">virtual </w:t>
      </w:r>
      <w:r w:rsidR="00E10487">
        <w:rPr>
          <w:lang w:val="en-GB"/>
        </w:rPr>
        <w:t>spectacles</w:t>
      </w:r>
      <w:r w:rsidR="00EE2E66">
        <w:rPr>
          <w:lang w:val="en-GB"/>
        </w:rPr>
        <w:t>”</w:t>
      </w:r>
      <w:r w:rsidRPr="00EE2E66">
        <w:rPr>
          <w:lang w:val="en-GB"/>
        </w:rPr>
        <w:t xml:space="preserve"> and</w:t>
      </w:r>
      <w:r w:rsidR="00E10487">
        <w:rPr>
          <w:lang w:val="en-GB"/>
        </w:rPr>
        <w:t xml:space="preserve"> can</w:t>
      </w:r>
      <w:r w:rsidRPr="00EE2E66">
        <w:rPr>
          <w:lang w:val="en-GB"/>
        </w:rPr>
        <w:t xml:space="preserve"> observe the component filling </w:t>
      </w:r>
      <w:r w:rsidR="00E10487">
        <w:rPr>
          <w:lang w:val="en-GB"/>
        </w:rPr>
        <w:t xml:space="preserve">process </w:t>
      </w:r>
      <w:r w:rsidRPr="00EE2E66">
        <w:rPr>
          <w:lang w:val="en-GB"/>
        </w:rPr>
        <w:t>live.</w:t>
      </w:r>
    </w:p>
    <w:p w14:paraId="7FF2BF66" w14:textId="057FC738" w:rsidR="00DA3FAB" w:rsidRPr="00EE2E66" w:rsidRDefault="00DA3FAB" w:rsidP="00DA3FAB">
      <w:pPr>
        <w:pStyle w:val="PMText"/>
        <w:rPr>
          <w:lang w:val="en-GB"/>
        </w:rPr>
      </w:pPr>
      <w:r w:rsidRPr="00EE2E66">
        <w:rPr>
          <w:lang w:val="en-GB"/>
        </w:rPr>
        <w:t>Among other things, a hydraulic Allrounder 370 S that produces closures from post-consumer recycled material (</w:t>
      </w:r>
      <w:proofErr w:type="spellStart"/>
      <w:r w:rsidRPr="00EE2E66">
        <w:rPr>
          <w:lang w:val="en-GB"/>
        </w:rPr>
        <w:t>rPET</w:t>
      </w:r>
      <w:proofErr w:type="spellEnd"/>
      <w:r w:rsidRPr="00EE2E66">
        <w:rPr>
          <w:lang w:val="en-GB"/>
        </w:rPr>
        <w:t xml:space="preserve">) is </w:t>
      </w:r>
      <w:r w:rsidR="00FE4A35" w:rsidRPr="00EE2E66">
        <w:rPr>
          <w:lang w:val="en-GB"/>
        </w:rPr>
        <w:t xml:space="preserve">equipped </w:t>
      </w:r>
      <w:r w:rsidRPr="00EE2E66">
        <w:rPr>
          <w:lang w:val="en-GB"/>
        </w:rPr>
        <w:t xml:space="preserve">with </w:t>
      </w:r>
      <w:proofErr w:type="spellStart"/>
      <w:r w:rsidRPr="00EE2E66">
        <w:rPr>
          <w:lang w:val="en-GB"/>
        </w:rPr>
        <w:t>FillAssist</w:t>
      </w:r>
      <w:proofErr w:type="spellEnd"/>
      <w:r w:rsidRPr="00EE2E66">
        <w:rPr>
          <w:lang w:val="en-GB"/>
        </w:rPr>
        <w:t xml:space="preserve"> at the Technology Days</w:t>
      </w:r>
      <w:r w:rsidR="00C56DE1">
        <w:rPr>
          <w:lang w:val="en-GB"/>
        </w:rPr>
        <w:t xml:space="preserve"> </w:t>
      </w:r>
      <w:r w:rsidR="00C56DE1">
        <w:rPr>
          <w:lang w:val="en-GB"/>
        </w:rPr>
        <w:t>2026</w:t>
      </w:r>
      <w:r w:rsidR="00FE4A35" w:rsidRPr="00EE2E66">
        <w:rPr>
          <w:lang w:val="en-GB"/>
        </w:rPr>
        <w:t xml:space="preserve">. In addition, the </w:t>
      </w:r>
      <w:r w:rsidR="00EE2E66">
        <w:rPr>
          <w:lang w:val="en-GB"/>
        </w:rPr>
        <w:t>“</w:t>
      </w:r>
      <w:r w:rsidR="00B709D6" w:rsidRPr="00EE2E66">
        <w:rPr>
          <w:lang w:val="en-GB"/>
        </w:rPr>
        <w:t xml:space="preserve">aXw Control </w:t>
      </w:r>
      <w:r w:rsidRPr="00EE2E66">
        <w:rPr>
          <w:lang w:val="en-GB"/>
        </w:rPr>
        <w:t>RecyclatePilot</w:t>
      </w:r>
      <w:r w:rsidR="00EE2E66">
        <w:rPr>
          <w:lang w:val="en-GB"/>
        </w:rPr>
        <w:t>”</w:t>
      </w:r>
      <w:r w:rsidR="00EE765F" w:rsidRPr="00EE2E66">
        <w:rPr>
          <w:lang w:val="en-GB"/>
        </w:rPr>
        <w:t>,</w:t>
      </w:r>
      <w:r w:rsidR="00A26912" w:rsidRPr="00EE2E66">
        <w:rPr>
          <w:lang w:val="en-GB"/>
        </w:rPr>
        <w:t xml:space="preserve"> </w:t>
      </w:r>
      <w:r w:rsidR="00EE765F" w:rsidRPr="00EE2E66">
        <w:rPr>
          <w:lang w:val="en-GB"/>
        </w:rPr>
        <w:t xml:space="preserve">which </w:t>
      </w:r>
      <w:r w:rsidR="00C57173" w:rsidRPr="00EE2E66">
        <w:rPr>
          <w:lang w:val="en-GB"/>
        </w:rPr>
        <w:t>is</w:t>
      </w:r>
      <w:r w:rsidR="00EE765F" w:rsidRPr="00EE2E66">
        <w:rPr>
          <w:lang w:val="en-GB"/>
        </w:rPr>
        <w:t xml:space="preserve"> now also </w:t>
      </w:r>
      <w:r w:rsidR="00C57173" w:rsidRPr="00EE2E66">
        <w:rPr>
          <w:lang w:val="en-GB"/>
        </w:rPr>
        <w:t>available</w:t>
      </w:r>
      <w:r w:rsidR="00EE765F" w:rsidRPr="00EE2E66">
        <w:rPr>
          <w:lang w:val="en-GB"/>
        </w:rPr>
        <w:t xml:space="preserve"> for hydraulic and hybrid machines</w:t>
      </w:r>
      <w:r w:rsidR="00FE4A35" w:rsidRPr="00EE2E66">
        <w:rPr>
          <w:lang w:val="en-GB"/>
        </w:rPr>
        <w:t>, reliably compensates for material fluctuations</w:t>
      </w:r>
      <w:r w:rsidR="00C57173" w:rsidRPr="00EE2E66">
        <w:rPr>
          <w:lang w:val="en-GB"/>
        </w:rPr>
        <w:t>.</w:t>
      </w:r>
      <w:r w:rsidR="00001185" w:rsidRPr="00EE2E66">
        <w:rPr>
          <w:lang w:val="en-GB"/>
        </w:rPr>
        <w:t xml:space="preserve"> The </w:t>
      </w:r>
      <w:r w:rsidR="00EE2E66">
        <w:rPr>
          <w:lang w:val="en-GB"/>
        </w:rPr>
        <w:t>“</w:t>
      </w:r>
      <w:r w:rsidR="00B709D6" w:rsidRPr="00EE2E66">
        <w:rPr>
          <w:lang w:val="en-GB"/>
        </w:rPr>
        <w:t>a</w:t>
      </w:r>
      <w:r w:rsidR="00EE2E66">
        <w:rPr>
          <w:lang w:val="en-GB"/>
        </w:rPr>
        <w:t>Xw</w:t>
      </w:r>
      <w:r w:rsidR="00B709D6" w:rsidRPr="00EE2E66">
        <w:rPr>
          <w:lang w:val="en-GB"/>
        </w:rPr>
        <w:t xml:space="preserve"> Control </w:t>
      </w:r>
      <w:r w:rsidR="00001185" w:rsidRPr="00EE2E66">
        <w:rPr>
          <w:lang w:val="en-GB"/>
        </w:rPr>
        <w:t>EnergyAssist</w:t>
      </w:r>
      <w:r w:rsidR="00EE2E66">
        <w:rPr>
          <w:lang w:val="en-GB"/>
        </w:rPr>
        <w:t>”</w:t>
      </w:r>
      <w:r w:rsidR="00001185" w:rsidRPr="00EE2E66">
        <w:rPr>
          <w:lang w:val="en-GB"/>
        </w:rPr>
        <w:t xml:space="preserve"> ensures uniform and controlled </w:t>
      </w:r>
      <w:r w:rsidR="00B65428" w:rsidRPr="00EE2E66">
        <w:rPr>
          <w:lang w:val="en-GB"/>
        </w:rPr>
        <w:t xml:space="preserve">automatic </w:t>
      </w:r>
      <w:r w:rsidR="00001185" w:rsidRPr="00EE2E66">
        <w:rPr>
          <w:lang w:val="en-GB"/>
        </w:rPr>
        <w:t xml:space="preserve">heating </w:t>
      </w:r>
      <w:r w:rsidR="00B65428" w:rsidRPr="00EE2E66">
        <w:rPr>
          <w:lang w:val="en-GB"/>
        </w:rPr>
        <w:t xml:space="preserve">and </w:t>
      </w:r>
      <w:r w:rsidR="00001185" w:rsidRPr="00EE2E66">
        <w:rPr>
          <w:lang w:val="en-GB"/>
        </w:rPr>
        <w:t>shutdown of the cylinder module and mould.</w:t>
      </w:r>
    </w:p>
    <w:p w14:paraId="6EF21E20" w14:textId="77777777" w:rsidR="003B0409" w:rsidRDefault="003B0409" w:rsidP="003B0409">
      <w:pPr>
        <w:pStyle w:val="PMText"/>
        <w:rPr>
          <w:lang w:val="en-GB"/>
        </w:rPr>
      </w:pPr>
    </w:p>
    <w:p w14:paraId="6C40CCF0" w14:textId="77777777" w:rsidR="00DA2085" w:rsidRDefault="00DA2085" w:rsidP="003B0409">
      <w:pPr>
        <w:pStyle w:val="PMText"/>
        <w:rPr>
          <w:lang w:val="en-GB"/>
        </w:rPr>
      </w:pPr>
    </w:p>
    <w:p w14:paraId="484B4940" w14:textId="77777777" w:rsidR="00DA2085" w:rsidRPr="00EE2E66" w:rsidRDefault="00DA2085" w:rsidP="003B0409">
      <w:pPr>
        <w:pStyle w:val="PMText"/>
        <w:rPr>
          <w:lang w:val="en-GB"/>
        </w:rPr>
      </w:pPr>
    </w:p>
    <w:p w14:paraId="5A80C175" w14:textId="69D611EC" w:rsidR="003B0409" w:rsidRPr="00EE2E66" w:rsidRDefault="00F7133A" w:rsidP="003B0409">
      <w:pPr>
        <w:pStyle w:val="PMZwiti"/>
        <w:rPr>
          <w:lang w:val="en-GB"/>
        </w:rPr>
      </w:pPr>
      <w:r w:rsidRPr="00EE2E66">
        <w:rPr>
          <w:lang w:val="en-GB"/>
        </w:rPr>
        <w:lastRenderedPageBreak/>
        <w:t xml:space="preserve">Series </w:t>
      </w:r>
      <w:r w:rsidR="00D25014" w:rsidRPr="00EE2E66">
        <w:rPr>
          <w:lang w:val="en-GB"/>
        </w:rPr>
        <w:t>production</w:t>
      </w:r>
      <w:r w:rsidR="005A7A5B" w:rsidRPr="00EE2E66">
        <w:rPr>
          <w:lang w:val="en-GB"/>
        </w:rPr>
        <w:t xml:space="preserve">: </w:t>
      </w:r>
      <w:r w:rsidRPr="00EE2E66">
        <w:rPr>
          <w:lang w:val="en-GB"/>
        </w:rPr>
        <w:t>Smart and reliable manufacturing</w:t>
      </w:r>
    </w:p>
    <w:p w14:paraId="05E50DBF" w14:textId="08213EFE" w:rsidR="00EE2E66" w:rsidRDefault="00B545D2" w:rsidP="00E84B22">
      <w:pPr>
        <w:pStyle w:val="PMText"/>
        <w:rPr>
          <w:lang w:val="en-GB"/>
        </w:rPr>
      </w:pPr>
      <w:r w:rsidRPr="00EE2E66">
        <w:rPr>
          <w:lang w:val="en-GB"/>
        </w:rPr>
        <w:t xml:space="preserve">Further </w:t>
      </w:r>
      <w:r w:rsidR="00503872" w:rsidRPr="00EE2E66">
        <w:rPr>
          <w:lang w:val="en-GB"/>
        </w:rPr>
        <w:t xml:space="preserve">smart exhibits demonstrate </w:t>
      </w:r>
      <w:r w:rsidR="0028727E" w:rsidRPr="00EE2E66">
        <w:rPr>
          <w:lang w:val="en-GB"/>
        </w:rPr>
        <w:t xml:space="preserve">how </w:t>
      </w:r>
      <w:r w:rsidR="00B87A98" w:rsidRPr="00EE2E66">
        <w:rPr>
          <w:lang w:val="en-GB"/>
        </w:rPr>
        <w:t xml:space="preserve">part quality </w:t>
      </w:r>
      <w:r w:rsidR="00503872" w:rsidRPr="00EE2E66">
        <w:rPr>
          <w:lang w:val="en-GB"/>
        </w:rPr>
        <w:t xml:space="preserve">can be </w:t>
      </w:r>
      <w:r w:rsidR="008459C6" w:rsidRPr="00EE2E66">
        <w:rPr>
          <w:lang w:val="en-GB"/>
        </w:rPr>
        <w:t>ensured</w:t>
      </w:r>
      <w:r w:rsidR="006704B9">
        <w:rPr>
          <w:lang w:val="en-GB"/>
        </w:rPr>
        <w:t>,</w:t>
      </w:r>
      <w:r w:rsidR="008459C6" w:rsidRPr="00EE2E66">
        <w:rPr>
          <w:lang w:val="en-GB"/>
        </w:rPr>
        <w:t xml:space="preserve"> </w:t>
      </w:r>
      <w:r w:rsidR="0028727E" w:rsidRPr="00EE2E66">
        <w:rPr>
          <w:lang w:val="en-GB"/>
        </w:rPr>
        <w:t xml:space="preserve">and </w:t>
      </w:r>
      <w:r w:rsidR="006704B9">
        <w:rPr>
          <w:lang w:val="en-GB"/>
        </w:rPr>
        <w:t xml:space="preserve">how </w:t>
      </w:r>
      <w:r w:rsidR="00503872" w:rsidRPr="00EE2E66">
        <w:rPr>
          <w:lang w:val="en-GB"/>
        </w:rPr>
        <w:t xml:space="preserve">process reliability </w:t>
      </w:r>
      <w:r w:rsidR="006704B9">
        <w:rPr>
          <w:lang w:val="en-GB"/>
        </w:rPr>
        <w:t xml:space="preserve">can be </w:t>
      </w:r>
      <w:r w:rsidR="00503872" w:rsidRPr="00EE2E66">
        <w:rPr>
          <w:lang w:val="en-GB"/>
        </w:rPr>
        <w:t xml:space="preserve">achieved </w:t>
      </w:r>
      <w:r w:rsidR="0028727E" w:rsidRPr="00EE2E66">
        <w:rPr>
          <w:lang w:val="en-GB"/>
        </w:rPr>
        <w:t xml:space="preserve">in series </w:t>
      </w:r>
      <w:r w:rsidR="00503872" w:rsidRPr="00EE2E66">
        <w:rPr>
          <w:lang w:val="en-GB"/>
        </w:rPr>
        <w:t>production</w:t>
      </w:r>
      <w:r w:rsidR="00357A91" w:rsidRPr="00EE2E66">
        <w:rPr>
          <w:lang w:val="en-GB"/>
        </w:rPr>
        <w:t>.</w:t>
      </w:r>
    </w:p>
    <w:p w14:paraId="651A2398" w14:textId="2367D407" w:rsidR="00F713F0" w:rsidRPr="00EE2E66" w:rsidRDefault="00357A91" w:rsidP="00E84B22">
      <w:pPr>
        <w:pStyle w:val="PMText"/>
        <w:rPr>
          <w:lang w:val="en-GB"/>
        </w:rPr>
      </w:pPr>
      <w:r w:rsidRPr="00EE2E66">
        <w:rPr>
          <w:lang w:val="en-GB"/>
        </w:rPr>
        <w:t xml:space="preserve">The Gestica control system and its Gestica lite variant, with their </w:t>
      </w:r>
      <w:r w:rsidR="00E3687A">
        <w:rPr>
          <w:lang w:val="en-GB"/>
        </w:rPr>
        <w:t>smart</w:t>
      </w:r>
      <w:r w:rsidR="00503872" w:rsidRPr="00EE2E66">
        <w:rPr>
          <w:lang w:val="en-GB"/>
        </w:rPr>
        <w:t xml:space="preserve"> assistance and </w:t>
      </w:r>
      <w:r w:rsidR="00C57173" w:rsidRPr="00EE2E66">
        <w:rPr>
          <w:lang w:val="en-GB"/>
        </w:rPr>
        <w:t>pilot functions</w:t>
      </w:r>
      <w:r w:rsidR="00503872" w:rsidRPr="00EE2E66">
        <w:rPr>
          <w:lang w:val="en-GB"/>
        </w:rPr>
        <w:t xml:space="preserve">, </w:t>
      </w:r>
      <w:r w:rsidRPr="00EE2E66">
        <w:rPr>
          <w:lang w:val="en-GB"/>
        </w:rPr>
        <w:t>ensure optimum processes and active support for operators</w:t>
      </w:r>
      <w:r w:rsidR="00503872" w:rsidRPr="00EE2E66">
        <w:rPr>
          <w:lang w:val="en-GB"/>
        </w:rPr>
        <w:t>.</w:t>
      </w:r>
    </w:p>
    <w:p w14:paraId="42470114" w14:textId="52193A7B" w:rsidR="009610EE" w:rsidRPr="00EE2E66" w:rsidRDefault="03EAEA57" w:rsidP="009610EE">
      <w:pPr>
        <w:pStyle w:val="PMText"/>
        <w:numPr>
          <w:ilvl w:val="0"/>
          <w:numId w:val="19"/>
        </w:numPr>
        <w:rPr>
          <w:lang w:val="en-GB"/>
        </w:rPr>
      </w:pPr>
      <w:r w:rsidRPr="3C556A77">
        <w:rPr>
          <w:lang w:val="en-GB"/>
        </w:rPr>
        <w:t>Together with its partner Plus 10, Arburg will be showcasing an AI-</w:t>
      </w:r>
      <w:r w:rsidR="272CFB7E" w:rsidRPr="3C556A77">
        <w:rPr>
          <w:lang w:val="en-GB"/>
        </w:rPr>
        <w:t>bas</w:t>
      </w:r>
      <w:r w:rsidRPr="3C556A77">
        <w:rPr>
          <w:lang w:val="en-GB"/>
        </w:rPr>
        <w:t xml:space="preserve">ed software tool integrated into the Gestica control system that analyses component quality and provides support in the event of errors. Based on a pre-determined database, deviations are </w:t>
      </w:r>
      <w:proofErr w:type="gramStart"/>
      <w:r w:rsidRPr="3C556A77">
        <w:rPr>
          <w:lang w:val="en-GB"/>
        </w:rPr>
        <w:t>recognised</w:t>
      </w:r>
      <w:proofErr w:type="gramEnd"/>
      <w:r w:rsidRPr="3C556A77">
        <w:rPr>
          <w:lang w:val="en-GB"/>
        </w:rPr>
        <w:t xml:space="preserve"> and parameter suggestions are made.</w:t>
      </w:r>
      <w:r w:rsidR="567979D0" w:rsidRPr="3C556A77">
        <w:rPr>
          <w:lang w:val="en-GB"/>
        </w:rPr>
        <w:t xml:space="preserve"> </w:t>
      </w:r>
      <w:r w:rsidR="002A531D" w:rsidRPr="3C556A77">
        <w:rPr>
          <w:lang w:val="en-GB"/>
        </w:rPr>
        <w:t xml:space="preserve">The associated exhibit, a hybrid Allrounder 470 H, uses it to produce </w:t>
      </w:r>
      <w:r w:rsidR="4816239C" w:rsidRPr="3C556A77">
        <w:rPr>
          <w:lang w:val="en-GB"/>
        </w:rPr>
        <w:t xml:space="preserve">garden shovels </w:t>
      </w:r>
      <w:r w:rsidR="002A531D" w:rsidRPr="3C556A77">
        <w:rPr>
          <w:lang w:val="en-GB"/>
        </w:rPr>
        <w:t>from PIR recyclate.</w:t>
      </w:r>
    </w:p>
    <w:p w14:paraId="220B4C10" w14:textId="06C27A10" w:rsidR="00503872" w:rsidRPr="00EE2E66" w:rsidRDefault="00B04F8F" w:rsidP="00CC4EB8">
      <w:pPr>
        <w:pStyle w:val="PMText"/>
        <w:numPr>
          <w:ilvl w:val="0"/>
          <w:numId w:val="19"/>
        </w:numPr>
        <w:rPr>
          <w:lang w:val="en-GB"/>
        </w:rPr>
      </w:pPr>
      <w:r w:rsidRPr="00EE2E66">
        <w:rPr>
          <w:lang w:val="en-GB"/>
        </w:rPr>
        <w:t xml:space="preserve">A hybrid Allrounder 370 H, which produces coordinate crosses from PCR, is </w:t>
      </w:r>
      <w:r w:rsidR="00CC4EB8" w:rsidRPr="00EE2E66">
        <w:rPr>
          <w:lang w:val="en-GB"/>
        </w:rPr>
        <w:t xml:space="preserve">equipped </w:t>
      </w:r>
      <w:r w:rsidRPr="00EE2E66">
        <w:rPr>
          <w:lang w:val="en-GB"/>
        </w:rPr>
        <w:t xml:space="preserve">with the </w:t>
      </w:r>
      <w:r w:rsidR="00750C7E">
        <w:rPr>
          <w:lang w:val="en-GB"/>
        </w:rPr>
        <w:t>“</w:t>
      </w:r>
      <w:r w:rsidR="00D43762" w:rsidRPr="00EE2E66">
        <w:rPr>
          <w:lang w:val="en-GB"/>
        </w:rPr>
        <w:t>RecyclatePilot</w:t>
      </w:r>
      <w:r w:rsidR="00750C7E">
        <w:rPr>
          <w:lang w:val="en-GB"/>
        </w:rPr>
        <w:t>”</w:t>
      </w:r>
      <w:r w:rsidR="00E3687A">
        <w:rPr>
          <w:lang w:val="en-GB"/>
        </w:rPr>
        <w:t>. This</w:t>
      </w:r>
      <w:r w:rsidR="00CC4EB8" w:rsidRPr="00EE2E66">
        <w:rPr>
          <w:lang w:val="en-GB"/>
        </w:rPr>
        <w:t xml:space="preserve"> actively compensates for material fluctuations. The </w:t>
      </w:r>
      <w:r w:rsidR="00EE2E66">
        <w:rPr>
          <w:lang w:val="en-GB"/>
        </w:rPr>
        <w:t>“</w:t>
      </w:r>
      <w:r w:rsidR="00D3437D" w:rsidRPr="00EE2E66">
        <w:rPr>
          <w:lang w:val="en-GB"/>
        </w:rPr>
        <w:t xml:space="preserve">aXw Control </w:t>
      </w:r>
      <w:proofErr w:type="spellStart"/>
      <w:r w:rsidR="00CC4EB8" w:rsidRPr="00EE2E66">
        <w:rPr>
          <w:lang w:val="en-GB"/>
        </w:rPr>
        <w:t>MeltAssis</w:t>
      </w:r>
      <w:r w:rsidR="00750C7E">
        <w:rPr>
          <w:lang w:val="en-GB"/>
        </w:rPr>
        <w:t>t</w:t>
      </w:r>
      <w:proofErr w:type="spellEnd"/>
      <w:r w:rsidR="00EE2E66">
        <w:rPr>
          <w:lang w:val="en-GB"/>
        </w:rPr>
        <w:t>”</w:t>
      </w:r>
      <w:r w:rsidR="00CC4EB8" w:rsidRPr="00EE2E66">
        <w:rPr>
          <w:lang w:val="en-GB"/>
        </w:rPr>
        <w:t xml:space="preserve"> </w:t>
      </w:r>
      <w:r w:rsidR="009531BB" w:rsidRPr="00EE2E66">
        <w:rPr>
          <w:lang w:val="en-GB"/>
        </w:rPr>
        <w:t xml:space="preserve">also </w:t>
      </w:r>
      <w:r w:rsidR="00CC4EB8" w:rsidRPr="00EE2E66">
        <w:rPr>
          <w:lang w:val="en-GB"/>
        </w:rPr>
        <w:t>automatically calculates the utilisation</w:t>
      </w:r>
      <w:r w:rsidR="003B608B">
        <w:rPr>
          <w:lang w:val="en-GB"/>
        </w:rPr>
        <w:t xml:space="preserve"> levels</w:t>
      </w:r>
      <w:r w:rsidR="00CC4EB8" w:rsidRPr="00EE2E66">
        <w:rPr>
          <w:lang w:val="en-GB"/>
        </w:rPr>
        <w:t xml:space="preserve"> of the plasticising unit and </w:t>
      </w:r>
      <w:r w:rsidR="003B608B">
        <w:rPr>
          <w:lang w:val="en-GB"/>
        </w:rPr>
        <w:t>its</w:t>
      </w:r>
      <w:r w:rsidR="00CC4EB8" w:rsidRPr="00EE2E66">
        <w:rPr>
          <w:lang w:val="en-GB"/>
        </w:rPr>
        <w:t xml:space="preserve"> dwell times</w:t>
      </w:r>
      <w:r w:rsidR="003B608B">
        <w:rPr>
          <w:lang w:val="en-GB"/>
        </w:rPr>
        <w:t>. This</w:t>
      </w:r>
      <w:r w:rsidR="00AD65F5" w:rsidRPr="00EE2E66">
        <w:rPr>
          <w:lang w:val="en-GB"/>
        </w:rPr>
        <w:t xml:space="preserve"> </w:t>
      </w:r>
      <w:r w:rsidR="00CC4EB8" w:rsidRPr="00EE2E66">
        <w:rPr>
          <w:lang w:val="en-GB"/>
        </w:rPr>
        <w:t>actively contribut</w:t>
      </w:r>
      <w:r w:rsidR="003B608B">
        <w:rPr>
          <w:lang w:val="en-GB"/>
        </w:rPr>
        <w:t xml:space="preserve">es </w:t>
      </w:r>
      <w:r w:rsidR="00CC4EB8" w:rsidRPr="00EE2E66">
        <w:rPr>
          <w:lang w:val="en-GB"/>
        </w:rPr>
        <w:t>to</w:t>
      </w:r>
      <w:r w:rsidR="003B608B">
        <w:rPr>
          <w:lang w:val="en-GB"/>
        </w:rPr>
        <w:t>wards</w:t>
      </w:r>
      <w:r w:rsidR="00CC4EB8" w:rsidRPr="00EE2E66">
        <w:rPr>
          <w:lang w:val="en-GB"/>
        </w:rPr>
        <w:t xml:space="preserve"> material savings.</w:t>
      </w:r>
    </w:p>
    <w:p w14:paraId="633AC6F7" w14:textId="676F46C2" w:rsidR="00365317" w:rsidRPr="00EE2E66" w:rsidRDefault="00365317" w:rsidP="00365317">
      <w:pPr>
        <w:pStyle w:val="PMText"/>
        <w:numPr>
          <w:ilvl w:val="0"/>
          <w:numId w:val="19"/>
        </w:numPr>
        <w:rPr>
          <w:lang w:val="en-GB"/>
        </w:rPr>
      </w:pPr>
      <w:r w:rsidRPr="00EE2E66">
        <w:rPr>
          <w:lang w:val="en-GB"/>
        </w:rPr>
        <w:t xml:space="preserve">The </w:t>
      </w:r>
      <w:r w:rsidR="00750C7E">
        <w:rPr>
          <w:lang w:val="en-GB"/>
        </w:rPr>
        <w:t>“</w:t>
      </w:r>
      <w:r w:rsidR="00D3437D" w:rsidRPr="00EE2E66">
        <w:rPr>
          <w:lang w:val="en-GB"/>
        </w:rPr>
        <w:t xml:space="preserve">aXw Control </w:t>
      </w:r>
      <w:proofErr w:type="spellStart"/>
      <w:r w:rsidR="00D43762" w:rsidRPr="00EE2E66">
        <w:rPr>
          <w:lang w:val="en-GB"/>
        </w:rPr>
        <w:t>PressurePilot</w:t>
      </w:r>
      <w:proofErr w:type="spellEnd"/>
      <w:r w:rsidR="00750C7E">
        <w:rPr>
          <w:lang w:val="en-GB"/>
        </w:rPr>
        <w:t>”</w:t>
      </w:r>
      <w:r w:rsidR="00D43762" w:rsidRPr="00EE2E66">
        <w:rPr>
          <w:lang w:val="en-GB"/>
        </w:rPr>
        <w:t xml:space="preserve"> </w:t>
      </w:r>
      <w:r w:rsidR="004933D8" w:rsidRPr="00EE2E66">
        <w:rPr>
          <w:lang w:val="en-GB"/>
        </w:rPr>
        <w:t>ensures</w:t>
      </w:r>
      <w:r w:rsidRPr="00EE2E66">
        <w:rPr>
          <w:lang w:val="en-GB"/>
        </w:rPr>
        <w:t xml:space="preserve"> optimised pressure changeover </w:t>
      </w:r>
      <w:r w:rsidR="0099324C" w:rsidRPr="00EE2E66">
        <w:rPr>
          <w:lang w:val="en-GB"/>
        </w:rPr>
        <w:t xml:space="preserve">in the automated production of salad servers on </w:t>
      </w:r>
      <w:r w:rsidR="00D3437D" w:rsidRPr="00EE2E66">
        <w:rPr>
          <w:lang w:val="en-GB"/>
        </w:rPr>
        <w:t>an electric Allrounder 270 A</w:t>
      </w:r>
      <w:r w:rsidR="00D43762" w:rsidRPr="00EE2E66">
        <w:rPr>
          <w:lang w:val="en-GB"/>
        </w:rPr>
        <w:t xml:space="preserve">, while the </w:t>
      </w:r>
      <w:r w:rsidR="00750C7E">
        <w:rPr>
          <w:lang w:val="en-GB"/>
        </w:rPr>
        <w:t>“</w:t>
      </w:r>
      <w:r w:rsidR="00D3437D" w:rsidRPr="00EE2E66">
        <w:rPr>
          <w:lang w:val="en-GB"/>
        </w:rPr>
        <w:t xml:space="preserve">aXw Control </w:t>
      </w:r>
      <w:proofErr w:type="spellStart"/>
      <w:r w:rsidR="00D43762" w:rsidRPr="00EE2E66">
        <w:rPr>
          <w:lang w:val="en-GB"/>
        </w:rPr>
        <w:t>CycleAssist</w:t>
      </w:r>
      <w:proofErr w:type="spellEnd"/>
      <w:r w:rsidR="00750C7E">
        <w:rPr>
          <w:lang w:val="en-GB"/>
        </w:rPr>
        <w:t>”</w:t>
      </w:r>
      <w:r w:rsidR="00D43762" w:rsidRPr="00EE2E66">
        <w:rPr>
          <w:lang w:val="en-GB"/>
        </w:rPr>
        <w:t xml:space="preserve"> </w:t>
      </w:r>
      <w:r w:rsidR="009D4689">
        <w:rPr>
          <w:lang w:val="en-GB"/>
        </w:rPr>
        <w:t>helps to</w:t>
      </w:r>
      <w:r w:rsidR="00D43762" w:rsidRPr="00EE2E66">
        <w:rPr>
          <w:lang w:val="en-GB"/>
        </w:rPr>
        <w:t xml:space="preserve"> reduce part costs through optimised cycle times.</w:t>
      </w:r>
    </w:p>
    <w:p w14:paraId="717CC439" w14:textId="7D8CA79D" w:rsidR="003B0409" w:rsidRPr="00EE2E66" w:rsidRDefault="00F44D9C" w:rsidP="003B0409">
      <w:pPr>
        <w:pStyle w:val="PMText"/>
        <w:rPr>
          <w:lang w:val="en-GB"/>
        </w:rPr>
      </w:pPr>
      <w:r w:rsidRPr="00EE2E66">
        <w:rPr>
          <w:lang w:val="en-GB"/>
        </w:rPr>
        <w:t xml:space="preserve">The </w:t>
      </w:r>
      <w:r w:rsidR="00750C7E">
        <w:rPr>
          <w:lang w:val="en-GB"/>
        </w:rPr>
        <w:t>“</w:t>
      </w:r>
      <w:r w:rsidR="00D3437D" w:rsidRPr="00EE2E66">
        <w:rPr>
          <w:lang w:val="en-GB"/>
        </w:rPr>
        <w:t xml:space="preserve">aXw Control </w:t>
      </w:r>
      <w:r w:rsidR="00670A98" w:rsidRPr="00EE2E66">
        <w:rPr>
          <w:lang w:val="en-GB"/>
        </w:rPr>
        <w:t>ReferencePilot</w:t>
      </w:r>
      <w:r w:rsidR="00750C7E">
        <w:rPr>
          <w:lang w:val="en-GB"/>
        </w:rPr>
        <w:t>”</w:t>
      </w:r>
      <w:r w:rsidR="00670A98" w:rsidRPr="00EE2E66">
        <w:rPr>
          <w:lang w:val="en-GB"/>
        </w:rPr>
        <w:t xml:space="preserve"> and </w:t>
      </w:r>
      <w:r w:rsidRPr="00EE2E66">
        <w:rPr>
          <w:lang w:val="en-GB"/>
        </w:rPr>
        <w:t xml:space="preserve">the </w:t>
      </w:r>
      <w:r w:rsidR="00750C7E">
        <w:rPr>
          <w:lang w:val="en-GB"/>
        </w:rPr>
        <w:t>“</w:t>
      </w:r>
      <w:r w:rsidR="00D3437D" w:rsidRPr="00EE2E66">
        <w:rPr>
          <w:lang w:val="en-GB"/>
        </w:rPr>
        <w:t xml:space="preserve">aXw Control </w:t>
      </w:r>
      <w:proofErr w:type="spellStart"/>
      <w:r w:rsidR="00670A98" w:rsidRPr="00EE2E66">
        <w:rPr>
          <w:lang w:val="en-GB"/>
        </w:rPr>
        <w:t>DosingPilot</w:t>
      </w:r>
      <w:proofErr w:type="spellEnd"/>
      <w:r w:rsidR="00750C7E">
        <w:rPr>
          <w:lang w:val="en-GB"/>
        </w:rPr>
        <w:t>”</w:t>
      </w:r>
      <w:r w:rsidR="00670A98" w:rsidRPr="00EE2E66">
        <w:rPr>
          <w:lang w:val="en-GB"/>
        </w:rPr>
        <w:t xml:space="preserve"> </w:t>
      </w:r>
      <w:r w:rsidR="006C7470" w:rsidRPr="00EE2E66">
        <w:rPr>
          <w:lang w:val="en-GB"/>
        </w:rPr>
        <w:t>ensure high part quality</w:t>
      </w:r>
      <w:r w:rsidR="000C1A80" w:rsidRPr="00EE2E66">
        <w:rPr>
          <w:lang w:val="en-GB"/>
        </w:rPr>
        <w:t xml:space="preserve">, while the </w:t>
      </w:r>
      <w:r w:rsidR="00750C7E">
        <w:rPr>
          <w:lang w:val="en-GB"/>
        </w:rPr>
        <w:t>“</w:t>
      </w:r>
      <w:r w:rsidR="00D3437D" w:rsidRPr="00EE2E66">
        <w:rPr>
          <w:lang w:val="en-GB"/>
        </w:rPr>
        <w:t xml:space="preserve">aXw Control </w:t>
      </w:r>
      <w:proofErr w:type="spellStart"/>
      <w:r w:rsidR="00670A98" w:rsidRPr="00EE2E66">
        <w:rPr>
          <w:lang w:val="en-GB"/>
        </w:rPr>
        <w:t>MouldSafetyAssist</w:t>
      </w:r>
      <w:proofErr w:type="spellEnd"/>
      <w:r w:rsidR="00750C7E">
        <w:rPr>
          <w:lang w:val="en-GB"/>
        </w:rPr>
        <w:t>”</w:t>
      </w:r>
      <w:r w:rsidR="00670A98" w:rsidRPr="00EE2E66">
        <w:rPr>
          <w:lang w:val="en-GB"/>
        </w:rPr>
        <w:t xml:space="preserve"> </w:t>
      </w:r>
      <w:r w:rsidR="000C1A80" w:rsidRPr="00EE2E66">
        <w:rPr>
          <w:lang w:val="en-GB"/>
        </w:rPr>
        <w:t xml:space="preserve">monitors </w:t>
      </w:r>
      <w:r w:rsidR="000513DB" w:rsidRPr="00EE2E66">
        <w:rPr>
          <w:lang w:val="en-GB"/>
        </w:rPr>
        <w:t xml:space="preserve">the </w:t>
      </w:r>
      <w:r w:rsidR="000C1A80" w:rsidRPr="00EE2E66">
        <w:rPr>
          <w:lang w:val="en-GB"/>
        </w:rPr>
        <w:t>mould interlock</w:t>
      </w:r>
      <w:r w:rsidR="00036B41" w:rsidRPr="00EE2E66">
        <w:rPr>
          <w:lang w:val="en-GB"/>
        </w:rPr>
        <w:t xml:space="preserve">. These control functions are demonstrated on an </w:t>
      </w:r>
      <w:r w:rsidR="004933D8" w:rsidRPr="00EE2E66">
        <w:rPr>
          <w:lang w:val="en-GB"/>
        </w:rPr>
        <w:t>electric Allrounder 370 A producing business card boxes</w:t>
      </w:r>
      <w:r w:rsidR="00670A98" w:rsidRPr="00EE2E66">
        <w:rPr>
          <w:lang w:val="en-GB"/>
        </w:rPr>
        <w:t>.</w:t>
      </w:r>
    </w:p>
    <w:p w14:paraId="7345AAB6" w14:textId="77777777" w:rsidR="00036B41" w:rsidRDefault="00036B41" w:rsidP="003B0409">
      <w:pPr>
        <w:pStyle w:val="PMZwiti"/>
        <w:rPr>
          <w:lang w:val="en-GB"/>
        </w:rPr>
      </w:pPr>
    </w:p>
    <w:p w14:paraId="3A13750F" w14:textId="32EDDCF6" w:rsidR="003B0409" w:rsidRPr="00EE2E66" w:rsidRDefault="00D25014" w:rsidP="003B0409">
      <w:pPr>
        <w:pStyle w:val="PMZwiti"/>
        <w:rPr>
          <w:lang w:val="en-GB"/>
        </w:rPr>
      </w:pPr>
      <w:r w:rsidRPr="00EE2E66">
        <w:rPr>
          <w:lang w:val="en-GB"/>
        </w:rPr>
        <w:t xml:space="preserve">Maintenance </w:t>
      </w:r>
      <w:r w:rsidR="006D47F1" w:rsidRPr="00EE2E66">
        <w:rPr>
          <w:lang w:val="en-GB"/>
        </w:rPr>
        <w:t>and service</w:t>
      </w:r>
      <w:r w:rsidR="008C0608" w:rsidRPr="00EE2E66">
        <w:rPr>
          <w:lang w:val="en-GB"/>
        </w:rPr>
        <w:t xml:space="preserve">: </w:t>
      </w:r>
      <w:r w:rsidR="00905777">
        <w:rPr>
          <w:lang w:val="en-GB"/>
        </w:rPr>
        <w:t>Q</w:t>
      </w:r>
      <w:r w:rsidR="008C0608" w:rsidRPr="00EE2E66">
        <w:rPr>
          <w:lang w:val="en-GB"/>
        </w:rPr>
        <w:t xml:space="preserve">uick </w:t>
      </w:r>
      <w:r w:rsidR="003C675A" w:rsidRPr="00EE2E66">
        <w:rPr>
          <w:lang w:val="en-GB"/>
        </w:rPr>
        <w:t xml:space="preserve">and </w:t>
      </w:r>
      <w:r w:rsidR="008C0608" w:rsidRPr="00EE2E66">
        <w:rPr>
          <w:lang w:val="en-GB"/>
        </w:rPr>
        <w:t>easy</w:t>
      </w:r>
    </w:p>
    <w:p w14:paraId="06AF6F73" w14:textId="4FF68231" w:rsidR="00B226F7" w:rsidRPr="00EE2E66" w:rsidRDefault="00B226F7" w:rsidP="003B0409">
      <w:pPr>
        <w:pStyle w:val="PMText"/>
        <w:rPr>
          <w:lang w:val="en-GB"/>
        </w:rPr>
      </w:pPr>
      <w:r w:rsidRPr="00EE2E66">
        <w:rPr>
          <w:lang w:val="en-GB"/>
        </w:rPr>
        <w:t xml:space="preserve">Simple maintenance and fast service help to </w:t>
      </w:r>
      <w:r w:rsidR="008F21D5" w:rsidRPr="00EE2E66">
        <w:rPr>
          <w:lang w:val="en-GB"/>
        </w:rPr>
        <w:t xml:space="preserve">ensure machine availability </w:t>
      </w:r>
      <w:r w:rsidRPr="00EE2E66">
        <w:rPr>
          <w:lang w:val="en-GB"/>
        </w:rPr>
        <w:t xml:space="preserve">and </w:t>
      </w:r>
      <w:r w:rsidR="00905777">
        <w:rPr>
          <w:lang w:val="en-GB"/>
        </w:rPr>
        <w:t xml:space="preserve">to </w:t>
      </w:r>
      <w:r w:rsidRPr="00EE2E66">
        <w:rPr>
          <w:lang w:val="en-GB"/>
        </w:rPr>
        <w:t>minimise unproductive downtime.</w:t>
      </w:r>
    </w:p>
    <w:p w14:paraId="3D7447F9" w14:textId="618E1B23" w:rsidR="00505C9F" w:rsidRPr="00EE2E66" w:rsidRDefault="00750728" w:rsidP="003B0409">
      <w:pPr>
        <w:pStyle w:val="PMText"/>
        <w:rPr>
          <w:lang w:val="en-GB"/>
        </w:rPr>
      </w:pPr>
      <w:r w:rsidRPr="00EE2E66">
        <w:rPr>
          <w:lang w:val="en-GB"/>
        </w:rPr>
        <w:t xml:space="preserve">With </w:t>
      </w:r>
      <w:r w:rsidR="00505C9F" w:rsidRPr="00EE2E66">
        <w:rPr>
          <w:lang w:val="en-GB"/>
        </w:rPr>
        <w:t>ALS, all information on orders, production progress, set-up times and maintenance is available centrally. The associated data records can be transferred to the injection moulding machine</w:t>
      </w:r>
      <w:r w:rsidR="00905777" w:rsidRPr="00905777">
        <w:rPr>
          <w:lang w:val="en-GB"/>
        </w:rPr>
        <w:t xml:space="preserve"> </w:t>
      </w:r>
      <w:r w:rsidR="00905777" w:rsidRPr="00EE2E66">
        <w:rPr>
          <w:lang w:val="en-GB"/>
        </w:rPr>
        <w:t>automatically</w:t>
      </w:r>
      <w:r w:rsidR="00505C9F" w:rsidRPr="00EE2E66">
        <w:rPr>
          <w:lang w:val="en-GB"/>
        </w:rPr>
        <w:t xml:space="preserve">. Relevant documents are provided for each order, regardless of location and media. </w:t>
      </w:r>
      <w:r w:rsidR="00D22F46" w:rsidRPr="00EE2E66">
        <w:rPr>
          <w:lang w:val="en-GB"/>
        </w:rPr>
        <w:t xml:space="preserve">Monitoring or maintenance intervals can be set automatically with the </w:t>
      </w:r>
      <w:r w:rsidR="00750C7E">
        <w:rPr>
          <w:lang w:val="en-GB"/>
        </w:rPr>
        <w:t>“</w:t>
      </w:r>
      <w:r w:rsidR="00D22F46" w:rsidRPr="00EE2E66">
        <w:rPr>
          <w:lang w:val="en-GB"/>
        </w:rPr>
        <w:t>Maintenance</w:t>
      </w:r>
      <w:r w:rsidR="00750C7E">
        <w:rPr>
          <w:lang w:val="en-GB"/>
        </w:rPr>
        <w:t>”</w:t>
      </w:r>
      <w:r w:rsidR="00D22F46" w:rsidRPr="00EE2E66">
        <w:rPr>
          <w:lang w:val="en-GB"/>
        </w:rPr>
        <w:t xml:space="preserve"> module so that they do not interfere with production phases.</w:t>
      </w:r>
    </w:p>
    <w:p w14:paraId="46AA2816" w14:textId="422B2E1E" w:rsidR="006E25E2" w:rsidRPr="00EE2E66" w:rsidRDefault="006E25E2" w:rsidP="003B0409">
      <w:pPr>
        <w:pStyle w:val="PMText"/>
        <w:rPr>
          <w:lang w:val="en-GB"/>
        </w:rPr>
      </w:pPr>
      <w:r w:rsidRPr="00EE2E66">
        <w:rPr>
          <w:lang w:val="en-GB"/>
        </w:rPr>
        <w:t xml:space="preserve">The customer portal offers further practical features: </w:t>
      </w:r>
      <w:r w:rsidR="00905777">
        <w:rPr>
          <w:lang w:val="en-GB"/>
        </w:rPr>
        <w:t>I</w:t>
      </w:r>
      <w:r w:rsidRPr="00EE2E66">
        <w:rPr>
          <w:lang w:val="en-GB"/>
        </w:rPr>
        <w:t xml:space="preserve">n the basic </w:t>
      </w:r>
      <w:r w:rsidR="00750C7E">
        <w:rPr>
          <w:lang w:val="en-GB"/>
        </w:rPr>
        <w:t>“</w:t>
      </w:r>
      <w:r w:rsidRPr="00EE2E66">
        <w:rPr>
          <w:lang w:val="en-GB"/>
        </w:rPr>
        <w:t>Shop</w:t>
      </w:r>
      <w:r w:rsidR="00750C7E">
        <w:rPr>
          <w:lang w:val="en-GB"/>
        </w:rPr>
        <w:t>”</w:t>
      </w:r>
      <w:r w:rsidRPr="00EE2E66">
        <w:rPr>
          <w:lang w:val="en-GB"/>
        </w:rPr>
        <w:t xml:space="preserve"> app, you can order the right spare parts around the clock via an interactive catalogue. The </w:t>
      </w:r>
      <w:r w:rsidR="006F4074">
        <w:rPr>
          <w:lang w:val="en-GB"/>
        </w:rPr>
        <w:t>basic</w:t>
      </w:r>
      <w:r w:rsidRPr="00EE2E66">
        <w:rPr>
          <w:lang w:val="en-GB"/>
        </w:rPr>
        <w:t xml:space="preserve"> </w:t>
      </w:r>
      <w:r w:rsidR="00750C7E">
        <w:rPr>
          <w:lang w:val="en-GB"/>
        </w:rPr>
        <w:t>“</w:t>
      </w:r>
      <w:proofErr w:type="spellStart"/>
      <w:r w:rsidRPr="00EE2E66">
        <w:rPr>
          <w:lang w:val="en-GB"/>
        </w:rPr>
        <w:t>SelfService</w:t>
      </w:r>
      <w:proofErr w:type="spellEnd"/>
      <w:r w:rsidR="00750C7E">
        <w:rPr>
          <w:lang w:val="en-GB"/>
        </w:rPr>
        <w:t>”</w:t>
      </w:r>
      <w:r w:rsidRPr="00EE2E66">
        <w:rPr>
          <w:lang w:val="en-GB"/>
        </w:rPr>
        <w:t xml:space="preserve"> app offers guided support for analysing machine malfunctions in detail and eliminating them yourself at short notice. The AI-</w:t>
      </w:r>
      <w:r w:rsidR="00905777">
        <w:rPr>
          <w:lang w:val="en-GB"/>
        </w:rPr>
        <w:t>assisted</w:t>
      </w:r>
      <w:r w:rsidRPr="00EE2E66">
        <w:rPr>
          <w:lang w:val="en-GB"/>
        </w:rPr>
        <w:t xml:space="preserve"> </w:t>
      </w:r>
      <w:r w:rsidR="00750C7E">
        <w:rPr>
          <w:lang w:val="en-GB"/>
        </w:rPr>
        <w:t>“</w:t>
      </w:r>
      <w:r w:rsidRPr="00EE2E66">
        <w:rPr>
          <w:lang w:val="en-GB"/>
        </w:rPr>
        <w:t>Ask ARBURG</w:t>
      </w:r>
      <w:r w:rsidR="00750C7E">
        <w:rPr>
          <w:lang w:val="en-GB"/>
        </w:rPr>
        <w:t>”</w:t>
      </w:r>
      <w:r w:rsidRPr="00EE2E66">
        <w:rPr>
          <w:lang w:val="en-GB"/>
        </w:rPr>
        <w:t xml:space="preserve"> app is also particularly helpful, as it contains easily accessible, comprehensive injection moulding </w:t>
      </w:r>
      <w:r w:rsidR="001D4C97">
        <w:rPr>
          <w:lang w:val="en-GB"/>
        </w:rPr>
        <w:t>expertise</w:t>
      </w:r>
      <w:r w:rsidRPr="00EE2E66">
        <w:rPr>
          <w:lang w:val="en-GB"/>
        </w:rPr>
        <w:t xml:space="preserve"> from Arburg and </w:t>
      </w:r>
      <w:proofErr w:type="gramStart"/>
      <w:r w:rsidR="001D4C97">
        <w:rPr>
          <w:lang w:val="en-GB"/>
        </w:rPr>
        <w:t>is able to</w:t>
      </w:r>
      <w:proofErr w:type="gramEnd"/>
      <w:r w:rsidRPr="00EE2E66">
        <w:rPr>
          <w:lang w:val="en-GB"/>
        </w:rPr>
        <w:t xml:space="preserve"> answer specific questions about all Arburg products and processes related to injection moulding</w:t>
      </w:r>
      <w:r w:rsidR="006F4074">
        <w:rPr>
          <w:lang w:val="en-GB"/>
        </w:rPr>
        <w:t xml:space="preserve"> as well as analyse errors</w:t>
      </w:r>
      <w:r w:rsidRPr="00EE2E66">
        <w:rPr>
          <w:lang w:val="en-GB"/>
        </w:rPr>
        <w:t>.</w:t>
      </w:r>
    </w:p>
    <w:p w14:paraId="19B7C529" w14:textId="77777777" w:rsidR="003B0409" w:rsidRPr="00EE2E66" w:rsidRDefault="003B0409" w:rsidP="003B0409">
      <w:pPr>
        <w:pStyle w:val="PMText"/>
        <w:rPr>
          <w:lang w:val="en-GB"/>
        </w:rPr>
      </w:pPr>
    </w:p>
    <w:p w14:paraId="2D5FED18" w14:textId="69B972C9" w:rsidR="003B0409" w:rsidRPr="00EE2E66" w:rsidRDefault="00D25014" w:rsidP="003B0409">
      <w:pPr>
        <w:pStyle w:val="PMZwiti"/>
        <w:rPr>
          <w:lang w:val="en-GB"/>
        </w:rPr>
      </w:pPr>
      <w:r w:rsidRPr="00EE2E66">
        <w:rPr>
          <w:lang w:val="en-GB"/>
        </w:rPr>
        <w:t xml:space="preserve">Analyse: </w:t>
      </w:r>
      <w:r w:rsidR="00A16F84">
        <w:rPr>
          <w:lang w:val="en-GB"/>
        </w:rPr>
        <w:t>T</w:t>
      </w:r>
      <w:r w:rsidRPr="00EE2E66">
        <w:rPr>
          <w:lang w:val="en-GB"/>
        </w:rPr>
        <w:t>ransparency and traceability</w:t>
      </w:r>
    </w:p>
    <w:p w14:paraId="7B7F8D1A" w14:textId="35CA7875" w:rsidR="00C31848" w:rsidRPr="00EE2E66" w:rsidRDefault="00D23DB0" w:rsidP="0053767B">
      <w:pPr>
        <w:pStyle w:val="PMText"/>
        <w:rPr>
          <w:lang w:val="en-GB"/>
        </w:rPr>
      </w:pPr>
      <w:r w:rsidRPr="00EE2E66">
        <w:rPr>
          <w:lang w:val="en-GB"/>
        </w:rPr>
        <w:t xml:space="preserve">A major advantage of ALS is that production data can be recorded and analysed in real time. Key performance indicators (KPIs), metrics and production reports help management </w:t>
      </w:r>
      <w:r w:rsidR="00A16F84">
        <w:rPr>
          <w:lang w:val="en-GB"/>
        </w:rPr>
        <w:t xml:space="preserve">staff to </w:t>
      </w:r>
      <w:r w:rsidRPr="00EE2E66">
        <w:rPr>
          <w:lang w:val="en-GB"/>
        </w:rPr>
        <w:t xml:space="preserve">make the right decisions and </w:t>
      </w:r>
      <w:r w:rsidR="00A16F84">
        <w:rPr>
          <w:lang w:val="en-GB"/>
        </w:rPr>
        <w:t xml:space="preserve">to </w:t>
      </w:r>
      <w:r w:rsidRPr="00EE2E66">
        <w:rPr>
          <w:lang w:val="en-GB"/>
        </w:rPr>
        <w:t xml:space="preserve">adapt quickly </w:t>
      </w:r>
      <w:r w:rsidR="00A16F84">
        <w:rPr>
          <w:lang w:val="en-GB"/>
        </w:rPr>
        <w:t xml:space="preserve">in response </w:t>
      </w:r>
      <w:r w:rsidRPr="00EE2E66">
        <w:rPr>
          <w:lang w:val="en-GB"/>
        </w:rPr>
        <w:t xml:space="preserve">to changing conditions. For continuous quality assurance, statistical process control (SPC) and location-independent evaluation of injection moulding machine process parameters </w:t>
      </w:r>
      <w:r w:rsidR="00351BB9">
        <w:rPr>
          <w:lang w:val="en-GB"/>
        </w:rPr>
        <w:t>are</w:t>
      </w:r>
      <w:r w:rsidRPr="00EE2E66">
        <w:rPr>
          <w:lang w:val="en-GB"/>
        </w:rPr>
        <w:t xml:space="preserve"> possible in real time. </w:t>
      </w:r>
      <w:r w:rsidR="00DF0E56" w:rsidRPr="00EE2E66">
        <w:rPr>
          <w:lang w:val="en-GB"/>
        </w:rPr>
        <w:t xml:space="preserve">Especially in complex production environments and </w:t>
      </w:r>
      <w:r w:rsidR="00766568" w:rsidRPr="00EE2E66">
        <w:rPr>
          <w:lang w:val="en-GB"/>
        </w:rPr>
        <w:t xml:space="preserve">in the </w:t>
      </w:r>
      <w:r w:rsidR="00766568" w:rsidRPr="00EE2E66">
        <w:rPr>
          <w:lang w:val="en-GB"/>
        </w:rPr>
        <w:lastRenderedPageBreak/>
        <w:t xml:space="preserve">manufacture </w:t>
      </w:r>
      <w:r w:rsidR="00AE7A43" w:rsidRPr="00EE2E66">
        <w:rPr>
          <w:lang w:val="en-GB"/>
        </w:rPr>
        <w:t>of</w:t>
      </w:r>
      <w:r w:rsidR="00766568" w:rsidRPr="00EE2E66">
        <w:rPr>
          <w:lang w:val="en-GB"/>
        </w:rPr>
        <w:t xml:space="preserve"> precision </w:t>
      </w:r>
      <w:r w:rsidR="00AE7A43" w:rsidRPr="00EE2E66">
        <w:rPr>
          <w:lang w:val="en-GB"/>
        </w:rPr>
        <w:t>components</w:t>
      </w:r>
      <w:r w:rsidRPr="00EE2E66">
        <w:rPr>
          <w:lang w:val="en-GB"/>
        </w:rPr>
        <w:t xml:space="preserve">, </w:t>
      </w:r>
      <w:r w:rsidR="00DF0E56" w:rsidRPr="00EE2E66">
        <w:rPr>
          <w:lang w:val="en-GB"/>
        </w:rPr>
        <w:t xml:space="preserve">the </w:t>
      </w:r>
      <w:r w:rsidR="000A1E1D">
        <w:rPr>
          <w:lang w:val="en-GB"/>
        </w:rPr>
        <w:t>host</w:t>
      </w:r>
      <w:r w:rsidR="00DF0E56" w:rsidRPr="00EE2E66">
        <w:rPr>
          <w:lang w:val="en-GB"/>
        </w:rPr>
        <w:t xml:space="preserve"> computer system, in conjunction with the customer portal, can achieve significant advantages in terms of </w:t>
      </w:r>
      <w:r w:rsidR="00B571A0" w:rsidRPr="00EE2E66">
        <w:rPr>
          <w:lang w:val="en-GB"/>
        </w:rPr>
        <w:t>traceability</w:t>
      </w:r>
      <w:r w:rsidR="00DF0E56" w:rsidRPr="00EE2E66">
        <w:rPr>
          <w:lang w:val="en-GB"/>
        </w:rPr>
        <w:t xml:space="preserve">, process reliability, </w:t>
      </w:r>
      <w:r w:rsidR="00351BB9">
        <w:rPr>
          <w:lang w:val="en-GB"/>
        </w:rPr>
        <w:t>as well as</w:t>
      </w:r>
      <w:r w:rsidR="00DF0E56" w:rsidRPr="00EE2E66">
        <w:rPr>
          <w:lang w:val="en-GB"/>
        </w:rPr>
        <w:t xml:space="preserve"> energy and production efficiency.</w:t>
      </w:r>
      <w:r w:rsidR="00E5624C" w:rsidRPr="00EE2E66">
        <w:rPr>
          <w:lang w:val="en-GB"/>
        </w:rPr>
        <w:t xml:space="preserve"> Notifications can be used in the ALS to display event-driven push notifications directly on smartphones, PCs and other end devices – if required, also via the arburgXworld customer portal app.</w:t>
      </w:r>
    </w:p>
    <w:p w14:paraId="18350AF0" w14:textId="77777777" w:rsidR="002A219D" w:rsidRPr="00EE2E66" w:rsidRDefault="002A219D" w:rsidP="0053767B">
      <w:pPr>
        <w:pStyle w:val="PMText"/>
        <w:rPr>
          <w:lang w:val="en-GB"/>
        </w:rPr>
      </w:pPr>
    </w:p>
    <w:p w14:paraId="4C0AE2BB" w14:textId="0E0E4955" w:rsidR="0084792D" w:rsidRPr="00EE2E66" w:rsidRDefault="00D25014" w:rsidP="0053767B">
      <w:pPr>
        <w:pStyle w:val="PMText"/>
        <w:rPr>
          <w:b/>
          <w:bCs/>
          <w:lang w:val="en-GB"/>
        </w:rPr>
      </w:pPr>
      <w:r w:rsidRPr="00EE2E66">
        <w:rPr>
          <w:b/>
          <w:bCs/>
          <w:lang w:val="en-GB"/>
        </w:rPr>
        <w:t>Inform: Presentation on the smart factory</w:t>
      </w:r>
    </w:p>
    <w:p w14:paraId="729A41B4" w14:textId="04412095" w:rsidR="0084792D" w:rsidRPr="00EE2E66" w:rsidRDefault="002D47A8" w:rsidP="0053767B">
      <w:pPr>
        <w:pStyle w:val="PMText"/>
        <w:rPr>
          <w:lang w:val="en-GB"/>
        </w:rPr>
      </w:pPr>
      <w:r w:rsidRPr="00EE2E66">
        <w:rPr>
          <w:lang w:val="en-GB"/>
        </w:rPr>
        <w:t xml:space="preserve">As part of the technical presentation </w:t>
      </w:r>
      <w:r w:rsidR="00750C7E">
        <w:rPr>
          <w:lang w:val="en-GB"/>
        </w:rPr>
        <w:t>“A</w:t>
      </w:r>
      <w:r w:rsidR="0084792D" w:rsidRPr="00EE2E66">
        <w:rPr>
          <w:lang w:val="en-GB"/>
        </w:rPr>
        <w:t>re you ready for your Smart Factory?</w:t>
      </w:r>
      <w:r w:rsidR="00750C7E">
        <w:rPr>
          <w:lang w:val="en-GB"/>
        </w:rPr>
        <w:t>”</w:t>
      </w:r>
      <w:r w:rsidRPr="00EE2E66">
        <w:rPr>
          <w:lang w:val="en-GB"/>
        </w:rPr>
        <w:t xml:space="preserve">, visitors </w:t>
      </w:r>
      <w:r w:rsidR="004E01EA" w:rsidRPr="00EE2E66">
        <w:rPr>
          <w:lang w:val="en-GB"/>
        </w:rPr>
        <w:t xml:space="preserve">to the Technology Days </w:t>
      </w:r>
      <w:r w:rsidR="00C56DE1" w:rsidRPr="00EE2E66">
        <w:rPr>
          <w:lang w:val="en-GB"/>
        </w:rPr>
        <w:t xml:space="preserve">2026 </w:t>
      </w:r>
      <w:r w:rsidR="0084792D" w:rsidRPr="00EE2E66">
        <w:rPr>
          <w:lang w:val="en-GB"/>
        </w:rPr>
        <w:t xml:space="preserve">will learn </w:t>
      </w:r>
      <w:r w:rsidRPr="00EE2E66">
        <w:rPr>
          <w:lang w:val="en-GB"/>
        </w:rPr>
        <w:t xml:space="preserve">in a </w:t>
      </w:r>
      <w:r w:rsidR="00351BB9">
        <w:rPr>
          <w:lang w:val="en-GB"/>
        </w:rPr>
        <w:t>concise</w:t>
      </w:r>
      <w:r w:rsidRPr="00EE2E66">
        <w:rPr>
          <w:lang w:val="en-GB"/>
        </w:rPr>
        <w:t xml:space="preserve"> and informative </w:t>
      </w:r>
      <w:r w:rsidR="001C4E01">
        <w:rPr>
          <w:lang w:val="en-GB"/>
        </w:rPr>
        <w:t>manner</w:t>
      </w:r>
      <w:r w:rsidRPr="00EE2E66">
        <w:rPr>
          <w:lang w:val="en-GB"/>
        </w:rPr>
        <w:t xml:space="preserve"> </w:t>
      </w:r>
      <w:r w:rsidR="001C4E01">
        <w:rPr>
          <w:lang w:val="en-GB"/>
        </w:rPr>
        <w:t>a smart way of</w:t>
      </w:r>
      <w:r w:rsidR="0084792D" w:rsidRPr="00EE2E66">
        <w:rPr>
          <w:lang w:val="en-GB"/>
        </w:rPr>
        <w:t xml:space="preserve"> network</w:t>
      </w:r>
      <w:r w:rsidR="001C4E01">
        <w:rPr>
          <w:lang w:val="en-GB"/>
        </w:rPr>
        <w:t>ing</w:t>
      </w:r>
      <w:r w:rsidR="0084792D" w:rsidRPr="00EE2E66">
        <w:rPr>
          <w:lang w:val="en-GB"/>
        </w:rPr>
        <w:t xml:space="preserve"> </w:t>
      </w:r>
      <w:r w:rsidRPr="00EE2E66">
        <w:rPr>
          <w:lang w:val="en-GB"/>
        </w:rPr>
        <w:t xml:space="preserve">their </w:t>
      </w:r>
      <w:r w:rsidR="0084792D" w:rsidRPr="00EE2E66">
        <w:rPr>
          <w:lang w:val="en-GB"/>
        </w:rPr>
        <w:t>injection moulding processes</w:t>
      </w:r>
      <w:r w:rsidR="001C4E01">
        <w:rPr>
          <w:lang w:val="en-GB"/>
        </w:rPr>
        <w:t>. They can also learn about the</w:t>
      </w:r>
      <w:r w:rsidR="0084792D" w:rsidRPr="00EE2E66">
        <w:rPr>
          <w:lang w:val="en-GB"/>
        </w:rPr>
        <w:t xml:space="preserve"> potential </w:t>
      </w:r>
      <w:r w:rsidR="001C4E01">
        <w:rPr>
          <w:lang w:val="en-GB"/>
        </w:rPr>
        <w:t>benefits of</w:t>
      </w:r>
      <w:r w:rsidR="0084792D" w:rsidRPr="00EE2E66">
        <w:rPr>
          <w:lang w:val="en-GB"/>
        </w:rPr>
        <w:t xml:space="preserve"> integrated processes and </w:t>
      </w:r>
      <w:r w:rsidR="001C4E01">
        <w:rPr>
          <w:lang w:val="en-GB"/>
        </w:rPr>
        <w:t xml:space="preserve">about </w:t>
      </w:r>
      <w:r w:rsidR="0084792D" w:rsidRPr="00EE2E66">
        <w:rPr>
          <w:lang w:val="en-GB"/>
        </w:rPr>
        <w:t xml:space="preserve">how </w:t>
      </w:r>
      <w:r w:rsidRPr="00EE2E66">
        <w:rPr>
          <w:lang w:val="en-GB"/>
        </w:rPr>
        <w:t xml:space="preserve">the Arburg </w:t>
      </w:r>
      <w:r w:rsidR="0084792D" w:rsidRPr="00EE2E66">
        <w:rPr>
          <w:lang w:val="en-GB"/>
        </w:rPr>
        <w:t>ALS</w:t>
      </w:r>
      <w:r w:rsidRPr="00EE2E66">
        <w:rPr>
          <w:lang w:val="en-GB"/>
        </w:rPr>
        <w:t xml:space="preserve"> </w:t>
      </w:r>
      <w:r w:rsidR="001C4E01">
        <w:rPr>
          <w:lang w:val="en-GB"/>
        </w:rPr>
        <w:t>host computer</w:t>
      </w:r>
      <w:r w:rsidRPr="00EE2E66">
        <w:rPr>
          <w:lang w:val="en-GB"/>
        </w:rPr>
        <w:t xml:space="preserve"> system </w:t>
      </w:r>
      <w:r w:rsidR="0084792D" w:rsidRPr="00EE2E66">
        <w:rPr>
          <w:lang w:val="en-GB"/>
        </w:rPr>
        <w:t>creates transparency and reduces downtime.</w:t>
      </w:r>
    </w:p>
    <w:p w14:paraId="1D5F2BF3" w14:textId="77777777" w:rsidR="0053767B" w:rsidRPr="00EE2E66" w:rsidRDefault="0053767B" w:rsidP="0012605A">
      <w:pPr>
        <w:pStyle w:val="PMText"/>
        <w:rPr>
          <w:lang w:val="en-GB"/>
        </w:rPr>
      </w:pPr>
    </w:p>
    <w:p w14:paraId="6725C824" w14:textId="77777777" w:rsidR="0053767B" w:rsidRPr="00EE2E66" w:rsidRDefault="0053767B" w:rsidP="0012605A">
      <w:pPr>
        <w:pStyle w:val="PMText"/>
        <w:rPr>
          <w:lang w:val="en-GB"/>
        </w:rPr>
      </w:pPr>
    </w:p>
    <w:p w14:paraId="5952A0A7" w14:textId="77777777" w:rsidR="004C7730" w:rsidRPr="00EE2E66" w:rsidRDefault="004C7730" w:rsidP="004C7730">
      <w:pPr>
        <w:pStyle w:val="PMHeadline"/>
        <w:rPr>
          <w:lang w:val="en-GB"/>
        </w:rPr>
      </w:pPr>
      <w:r w:rsidRPr="00EE2E66">
        <w:rPr>
          <w:lang w:val="en-GB"/>
        </w:rPr>
        <w:t>Images</w:t>
      </w:r>
    </w:p>
    <w:p w14:paraId="51EA1590" w14:textId="77777777" w:rsidR="004C7730" w:rsidRPr="00EE2E66" w:rsidRDefault="004C7730" w:rsidP="004C7730">
      <w:pPr>
        <w:pStyle w:val="PMText"/>
        <w:rPr>
          <w:lang w:val="en-GB"/>
        </w:rPr>
      </w:pPr>
    </w:p>
    <w:p w14:paraId="4F48D16F" w14:textId="6287B117" w:rsidR="0034714B" w:rsidRPr="0034714B" w:rsidRDefault="0034714B" w:rsidP="0034714B">
      <w:pPr>
        <w:pStyle w:val="PMZusatzinfo-Headline"/>
        <w:spacing w:line="360" w:lineRule="auto"/>
        <w:rPr>
          <w:sz w:val="24"/>
          <w:szCs w:val="24"/>
          <w:lang w:val="en-US"/>
        </w:rPr>
      </w:pPr>
      <w:r w:rsidRPr="0034714B">
        <w:rPr>
          <w:bCs/>
          <w:i/>
          <w:iCs/>
          <w:sz w:val="24"/>
          <w:szCs w:val="24"/>
          <w:lang w:val="en-US"/>
        </w:rPr>
        <w:t xml:space="preserve">We would be delighted to provide you with current photos from Technology Days </w:t>
      </w:r>
      <w:r w:rsidR="00C56DE1" w:rsidRPr="0034714B">
        <w:rPr>
          <w:bCs/>
          <w:i/>
          <w:iCs/>
          <w:sz w:val="24"/>
          <w:szCs w:val="24"/>
          <w:lang w:val="en-US"/>
        </w:rPr>
        <w:t xml:space="preserve">2026 </w:t>
      </w:r>
      <w:r w:rsidRPr="0034714B">
        <w:rPr>
          <w:bCs/>
          <w:i/>
          <w:iCs/>
          <w:sz w:val="24"/>
          <w:szCs w:val="24"/>
          <w:lang w:val="en-US"/>
        </w:rPr>
        <w:t>using the photo download below until the middle of calendar week 12 as well as on request.</w:t>
      </w:r>
    </w:p>
    <w:p w14:paraId="37433672" w14:textId="77777777" w:rsidR="00C71E5B" w:rsidRPr="0034714B" w:rsidRDefault="00C71E5B" w:rsidP="00C71E5B">
      <w:pPr>
        <w:pStyle w:val="PMZusatzinfo-Headline"/>
        <w:spacing w:line="360" w:lineRule="auto"/>
        <w:rPr>
          <w:lang w:val="en-US"/>
        </w:rPr>
      </w:pPr>
    </w:p>
    <w:p w14:paraId="288C7CFF" w14:textId="77777777" w:rsidR="00C71E5B" w:rsidRPr="00EE2E66" w:rsidRDefault="00C71E5B" w:rsidP="00C71E5B">
      <w:pPr>
        <w:pStyle w:val="PMZusatzinfo-Headline"/>
        <w:spacing w:line="360" w:lineRule="auto"/>
        <w:rPr>
          <w:lang w:val="en-GB"/>
        </w:rPr>
      </w:pPr>
      <w:r w:rsidRPr="00EE2E66">
        <w:rPr>
          <w:bCs/>
          <w:lang w:val="en-GB"/>
        </w:rPr>
        <w:t>Photo download:</w:t>
      </w:r>
    </w:p>
    <w:p w14:paraId="30A4045A" w14:textId="77777777" w:rsidR="00C71E5B" w:rsidRPr="00EE2E66" w:rsidRDefault="00C71E5B" w:rsidP="00C71E5B">
      <w:pPr>
        <w:pStyle w:val="PMZusatzinfo-Headline"/>
        <w:spacing w:line="360" w:lineRule="auto"/>
        <w:rPr>
          <w:b w:val="0"/>
          <w:bCs/>
          <w:sz w:val="19"/>
          <w:szCs w:val="19"/>
          <w:lang w:val="en-GB"/>
        </w:rPr>
      </w:pPr>
      <w:hyperlink r:id="rId13" w:history="1">
        <w:r w:rsidRPr="00EE2E66">
          <w:rPr>
            <w:rStyle w:val="Hyperlink"/>
            <w:b w:val="0"/>
            <w:bCs/>
            <w:sz w:val="19"/>
            <w:szCs w:val="19"/>
            <w:lang w:val="en-GB"/>
          </w:rPr>
          <w:t>https://media.arburg.com/web/d18f08f0490a82ed/pr-photos-technology-days-2026/</w:t>
        </w:r>
      </w:hyperlink>
    </w:p>
    <w:p w14:paraId="4D5DC1EE" w14:textId="77777777" w:rsidR="0053767B" w:rsidRPr="00EE2E66" w:rsidRDefault="0053767B" w:rsidP="0053767B">
      <w:pPr>
        <w:pStyle w:val="PMZusatzinfo-Headline"/>
        <w:rPr>
          <w:lang w:val="en-GB"/>
        </w:rPr>
      </w:pPr>
    </w:p>
    <w:p w14:paraId="398C4D0C" w14:textId="77777777" w:rsidR="00E97E3C" w:rsidRPr="00EE2E66" w:rsidRDefault="00E97E3C">
      <w:pPr>
        <w:rPr>
          <w:b/>
          <w:sz w:val="20"/>
          <w:szCs w:val="20"/>
          <w:lang w:val="en-GB"/>
        </w:rPr>
      </w:pPr>
      <w:r w:rsidRPr="00EE2E66">
        <w:rPr>
          <w:lang w:val="en-GB"/>
        </w:rPr>
        <w:br w:type="page"/>
      </w:r>
    </w:p>
    <w:p w14:paraId="20E5A679" w14:textId="7A25FC95" w:rsidR="0053767B" w:rsidRPr="00EE2E66" w:rsidRDefault="0053767B" w:rsidP="0053767B">
      <w:pPr>
        <w:pStyle w:val="PMZusatzinfo-Headline"/>
        <w:rPr>
          <w:lang w:val="en-GB"/>
        </w:rPr>
      </w:pPr>
      <w:r w:rsidRPr="00EE2E66">
        <w:rPr>
          <w:lang w:val="en-GB"/>
        </w:rPr>
        <w:lastRenderedPageBreak/>
        <w:t>Press release</w:t>
      </w:r>
    </w:p>
    <w:p w14:paraId="25302FB9" w14:textId="6AFB90DA" w:rsidR="0053767B" w:rsidRPr="00C56DE1" w:rsidRDefault="0053767B" w:rsidP="0053767B">
      <w:pPr>
        <w:pStyle w:val="PMZusatzinfo-Text"/>
        <w:rPr>
          <w:lang w:val="en-US"/>
        </w:rPr>
      </w:pPr>
      <w:r w:rsidRPr="00C56DE1">
        <w:rPr>
          <w:lang w:val="en-US"/>
        </w:rPr>
        <w:t xml:space="preserve">File: </w:t>
      </w:r>
      <w:r w:rsidR="00352970" w:rsidRPr="00EE2E66">
        <w:rPr>
          <w:lang w:val="en-GB"/>
        </w:rPr>
        <w:fldChar w:fldCharType="begin"/>
      </w:r>
      <w:r w:rsidR="00352970" w:rsidRPr="00C56DE1">
        <w:rPr>
          <w:lang w:val="en-US"/>
        </w:rPr>
        <w:instrText>FILENAME   \* MERGEFORMAT</w:instrText>
      </w:r>
      <w:r w:rsidR="00352970" w:rsidRPr="00EE2E66">
        <w:rPr>
          <w:lang w:val="en-GB"/>
        </w:rPr>
        <w:fldChar w:fldCharType="separate"/>
      </w:r>
      <w:r w:rsidR="00C02AE1" w:rsidRPr="00C56DE1">
        <w:rPr>
          <w:noProof/>
          <w:lang w:val="en-US"/>
        </w:rPr>
        <w:t>ARBURG press release Digitalisiation Technology Days 2026_en_GB.docx</w:t>
      </w:r>
      <w:r w:rsidR="00352970" w:rsidRPr="00EE2E66">
        <w:rPr>
          <w:noProof/>
          <w:lang w:val="en-GB"/>
        </w:rPr>
        <w:fldChar w:fldCharType="end"/>
      </w:r>
    </w:p>
    <w:p w14:paraId="44A395C9" w14:textId="6991DE39" w:rsidR="0053767B" w:rsidRPr="00EE2E66" w:rsidRDefault="0053767B" w:rsidP="0053767B">
      <w:pPr>
        <w:pStyle w:val="PMZusatzinfo-Text"/>
        <w:rPr>
          <w:lang w:val="en-GB"/>
        </w:rPr>
      </w:pPr>
      <w:r w:rsidRPr="00EE2E66">
        <w:rPr>
          <w:lang w:val="en-GB"/>
        </w:rPr>
        <w:t xml:space="preserve">Characters: </w:t>
      </w:r>
      <w:r w:rsidR="00AF32C5">
        <w:rPr>
          <w:lang w:val="en-GB"/>
        </w:rPr>
        <w:t>8,193</w:t>
      </w:r>
    </w:p>
    <w:p w14:paraId="52B62818" w14:textId="49E58BE1" w:rsidR="0053767B" w:rsidRPr="00EE2E66" w:rsidRDefault="0053767B" w:rsidP="0053767B">
      <w:pPr>
        <w:pStyle w:val="PMZusatzinfo-Text"/>
        <w:rPr>
          <w:lang w:val="en-GB"/>
        </w:rPr>
      </w:pPr>
      <w:r w:rsidRPr="00EE2E66">
        <w:rPr>
          <w:lang w:val="en-GB"/>
        </w:rPr>
        <w:t xml:space="preserve">Words: </w:t>
      </w:r>
      <w:r w:rsidR="00AF32C5">
        <w:rPr>
          <w:lang w:val="en-GB"/>
        </w:rPr>
        <w:t>1,208</w:t>
      </w:r>
    </w:p>
    <w:p w14:paraId="312D0606" w14:textId="0B2CA15A" w:rsidR="0053767B" w:rsidRDefault="0053767B" w:rsidP="0053767B">
      <w:pPr>
        <w:pStyle w:val="PMZusatzinfo-Text"/>
        <w:rPr>
          <w:lang w:val="en-GB"/>
        </w:rPr>
      </w:pPr>
    </w:p>
    <w:p w14:paraId="2FA94642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This and other press releases are available for download from our website at www.arburg.com/de/presse/ (www.arburg.com/en/press/)</w:t>
      </w:r>
      <w:r w:rsidRPr="00622CA7">
        <w:rPr>
          <w:rFonts w:eastAsia="Arial" w:cs="Arial"/>
          <w:sz w:val="20"/>
          <w:szCs w:val="20"/>
          <w:lang w:val="en-US"/>
        </w:rPr>
        <w:t> </w:t>
      </w:r>
    </w:p>
    <w:p w14:paraId="0BF92394" w14:textId="77777777" w:rsidR="00941E4F" w:rsidRPr="00A42C04" w:rsidRDefault="00941E4F" w:rsidP="00941E4F">
      <w:pPr>
        <w:rPr>
          <w:rFonts w:eastAsia="Arial" w:cs="Arial"/>
          <w:sz w:val="20"/>
          <w:szCs w:val="20"/>
          <w:lang w:val="en-US"/>
        </w:rPr>
      </w:pPr>
    </w:p>
    <w:p w14:paraId="6FD690D2" w14:textId="77777777" w:rsidR="00941E4F" w:rsidRPr="00A42C04" w:rsidRDefault="00941E4F" w:rsidP="00941E4F">
      <w:pPr>
        <w:rPr>
          <w:rFonts w:eastAsia="Arial" w:cs="Arial"/>
          <w:sz w:val="20"/>
          <w:szCs w:val="20"/>
          <w:lang w:val="en-US"/>
        </w:rPr>
      </w:pPr>
    </w:p>
    <w:p w14:paraId="157EC100" w14:textId="77777777" w:rsidR="00941E4F" w:rsidRPr="00622CA7" w:rsidRDefault="00941E4F" w:rsidP="00941E4F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  <w:lang w:val="en-GB"/>
        </w:rPr>
        <w:t>Contact</w:t>
      </w:r>
    </w:p>
    <w:p w14:paraId="3ABEE874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ARBURG GmbH + Co KG</w:t>
      </w:r>
    </w:p>
    <w:p w14:paraId="48E8809C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Press office</w:t>
      </w:r>
    </w:p>
    <w:p w14:paraId="1A9AABAD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Susanne Palm</w:t>
      </w:r>
    </w:p>
    <w:p w14:paraId="3AB8DEDE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Dr Bettina Kec</w:t>
      </w:r>
      <w:r>
        <w:rPr>
          <w:rFonts w:eastAsia="Arial" w:cs="Arial"/>
          <w:sz w:val="20"/>
          <w:szCs w:val="20"/>
          <w:lang w:val="en-GB"/>
        </w:rPr>
        <w:t>k</w:t>
      </w:r>
    </w:p>
    <w:p w14:paraId="614ACE60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proofErr w:type="spellStart"/>
      <w:r w:rsidRPr="00622CA7">
        <w:rPr>
          <w:rFonts w:eastAsia="Arial" w:cs="Arial"/>
          <w:sz w:val="20"/>
          <w:szCs w:val="20"/>
          <w:lang w:val="en-US"/>
        </w:rPr>
        <w:t>Postfach</w:t>
      </w:r>
      <w:proofErr w:type="spellEnd"/>
      <w:r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1109</w:t>
      </w:r>
    </w:p>
    <w:p w14:paraId="0DDC3004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72286 Lossburg, Germany</w:t>
      </w:r>
    </w:p>
    <w:p w14:paraId="532AB596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33-3463</w:t>
      </w:r>
    </w:p>
    <w:p w14:paraId="288514CF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33-3259</w:t>
      </w:r>
    </w:p>
    <w:p w14:paraId="147C1076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presse_service@arburg.com</w:t>
      </w:r>
    </w:p>
    <w:p w14:paraId="76902860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</w:p>
    <w:p w14:paraId="1369DCD8" w14:textId="77777777" w:rsidR="00941E4F" w:rsidRDefault="00941E4F" w:rsidP="00941E4F">
      <w:pPr>
        <w:rPr>
          <w:rFonts w:eastAsia="Arial" w:cs="Arial"/>
          <w:sz w:val="20"/>
          <w:szCs w:val="20"/>
          <w:lang w:val="en-US"/>
        </w:rPr>
      </w:pPr>
    </w:p>
    <w:p w14:paraId="36382C39" w14:textId="77777777" w:rsidR="00941E4F" w:rsidRPr="00622CA7" w:rsidRDefault="00941E4F" w:rsidP="00941E4F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  <w:lang w:val="en-US"/>
        </w:rPr>
        <w:t>About Arburg</w:t>
      </w:r>
    </w:p>
    <w:p w14:paraId="2405565C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Founded in 1923, the German family-owned company is one of the world's leading manufacturers of injection moulding machines.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AMKmotion, a manufacturer of electric drive technology, also belongs to the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family.</w:t>
      </w:r>
    </w:p>
    <w:p w14:paraId="7BCEBE1E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The portfolio for plastics processing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encompasses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Allrounder injection moulding machines, robot systems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as well as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customer- and industry-specific turnkey solutions.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It also includes digital products and services.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is a pioneer in the plastics industry when it comes to energy and production efficiency,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digitalisation and sustainability.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machines are used to manufacture plastic products for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  <w:lang w:val="en-GB"/>
        </w:rPr>
        <w:t>the mobility</w:t>
      </w:r>
      <w:proofErr w:type="gramEnd"/>
      <w:r w:rsidRPr="00622CA7">
        <w:rPr>
          <w:rFonts w:eastAsia="Arial" w:cs="Arial"/>
          <w:sz w:val="20"/>
          <w:szCs w:val="20"/>
          <w:lang w:val="en-GB"/>
        </w:rPr>
        <w:t>, packaging, electronics, medical, construction and equipment engineering and leisure industries, for example.</w:t>
      </w:r>
    </w:p>
    <w:p w14:paraId="456075AA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GB"/>
        </w:rPr>
        <w:t>The company headquarters</w:t>
      </w:r>
      <w:r>
        <w:rPr>
          <w:rFonts w:eastAsia="Arial" w:cs="Arial"/>
          <w:sz w:val="20"/>
          <w:szCs w:val="20"/>
          <w:lang w:val="en-GB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  <w:lang w:val="en-GB"/>
        </w:rPr>
        <w:t>are located in</w:t>
      </w:r>
      <w:proofErr w:type="gramEnd"/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Lossburg, Germany. In addition,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has own organisations in 27 countries at 37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locations and is represented in over 100 countries together with trading partners. Of a total of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roughly 3,400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employees, about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2,800</w:t>
      </w:r>
      <w:r>
        <w:rPr>
          <w:rFonts w:eastAsia="Arial" w:cs="Arial"/>
          <w:sz w:val="20"/>
          <w:szCs w:val="20"/>
          <w:lang w:val="en-GB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  <w:lang w:val="en-GB"/>
        </w:rPr>
        <w:t>work</w:t>
      </w:r>
      <w:proofErr w:type="gramEnd"/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in Germany, with another 600 employees based in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622CA7">
        <w:rPr>
          <w:rFonts w:eastAsia="Arial" w:cs="Arial"/>
          <w:sz w:val="20"/>
          <w:szCs w:val="20"/>
          <w:lang w:val="en-GB"/>
        </w:rPr>
        <w:t>'s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organisations around the world.</w:t>
      </w:r>
    </w:p>
    <w:p w14:paraId="208EE2D6" w14:textId="77777777" w:rsidR="00941E4F" w:rsidRPr="00622CA7" w:rsidRDefault="00941E4F" w:rsidP="00941E4F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is certified</w:t>
      </w:r>
      <w:r>
        <w:rPr>
          <w:rFonts w:eastAsia="Arial" w:cs="Arial"/>
          <w:sz w:val="20"/>
          <w:szCs w:val="20"/>
          <w:lang w:val="en-GB"/>
        </w:rPr>
        <w:t xml:space="preserve"> </w:t>
      </w:r>
      <w:proofErr w:type="gramStart"/>
      <w:r w:rsidRPr="00622CA7">
        <w:rPr>
          <w:rFonts w:eastAsia="Arial" w:cs="Arial"/>
          <w:sz w:val="20"/>
          <w:szCs w:val="20"/>
          <w:lang w:val="en-GB"/>
        </w:rPr>
        <w:t>to</w:t>
      </w:r>
      <w:proofErr w:type="gramEnd"/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ISO 9001 (Quality), ISO 14001 (Environment), ISO 27001 (Information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Security), ISO 29993 (Education and</w:t>
      </w:r>
      <w:r w:rsidRPr="00941E4F"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Training)</w:t>
      </w:r>
      <w:r>
        <w:rPr>
          <w:rFonts w:eastAsia="Arial" w:cs="Arial"/>
          <w:sz w:val="20"/>
          <w:szCs w:val="20"/>
          <w:lang w:val="en-GB"/>
        </w:rPr>
        <w:t xml:space="preserve"> </w:t>
      </w:r>
      <w:r w:rsidRPr="00622CA7">
        <w:rPr>
          <w:rFonts w:eastAsia="Arial" w:cs="Arial"/>
          <w:sz w:val="20"/>
          <w:szCs w:val="20"/>
          <w:lang w:val="en-GB"/>
        </w:rPr>
        <w:t>and ISO 50001 (Energy).</w:t>
      </w:r>
    </w:p>
    <w:p w14:paraId="24A0EAAF" w14:textId="77777777" w:rsidR="00941E4F" w:rsidRPr="00390A02" w:rsidRDefault="00941E4F" w:rsidP="00941E4F">
      <w:pPr>
        <w:rPr>
          <w:rFonts w:eastAsia="Arial" w:cs="Arial"/>
          <w:sz w:val="20"/>
          <w:szCs w:val="20"/>
          <w:lang w:val="en-GB"/>
        </w:rPr>
      </w:pPr>
      <w:r w:rsidRPr="00622CA7">
        <w:rPr>
          <w:rFonts w:eastAsia="Arial" w:cs="Arial"/>
          <w:sz w:val="20"/>
          <w:szCs w:val="20"/>
          <w:lang w:val="en-GB"/>
        </w:rPr>
        <w:t xml:space="preserve">Further information: www.arburg.com, </w:t>
      </w:r>
      <w:hyperlink r:id="rId14" w:history="1">
        <w:r w:rsidRPr="00390A02">
          <w:rPr>
            <w:rFonts w:eastAsia="Arial" w:cs="Arial"/>
            <w:sz w:val="20"/>
            <w:szCs w:val="20"/>
            <w:lang w:val="en-GB"/>
          </w:rPr>
          <w:t>www.amk-motion.com</w:t>
        </w:r>
      </w:hyperlink>
      <w:r w:rsidRPr="00622CA7">
        <w:rPr>
          <w:rFonts w:eastAsia="Arial" w:cs="Arial"/>
          <w:sz w:val="20"/>
          <w:szCs w:val="20"/>
          <w:lang w:val="en-GB"/>
        </w:rPr>
        <w:t>.</w:t>
      </w:r>
    </w:p>
    <w:p w14:paraId="78033F88" w14:textId="77777777" w:rsidR="00941E4F" w:rsidRPr="00EE2E66" w:rsidRDefault="00941E4F" w:rsidP="0053767B">
      <w:pPr>
        <w:pStyle w:val="PMZusatzinfo-Text"/>
        <w:rPr>
          <w:lang w:val="en-GB"/>
        </w:rPr>
      </w:pPr>
    </w:p>
    <w:sectPr w:rsidR="00941E4F" w:rsidRPr="00EE2E66" w:rsidSect="0053767B">
      <w:headerReference w:type="default" r:id="rId15"/>
      <w:footerReference w:type="defaul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95D55" w14:textId="77777777" w:rsidR="00AD431A" w:rsidRDefault="00AD431A" w:rsidP="00A01FFE">
      <w:r>
        <w:separator/>
      </w:r>
    </w:p>
    <w:p w14:paraId="51BE66AF" w14:textId="77777777" w:rsidR="00AD431A" w:rsidRDefault="00AD431A"/>
  </w:endnote>
  <w:endnote w:type="continuationSeparator" w:id="0">
    <w:p w14:paraId="22D5042D" w14:textId="77777777" w:rsidR="00AD431A" w:rsidRDefault="00AD431A" w:rsidP="00A01FFE">
      <w:r>
        <w:continuationSeparator/>
      </w:r>
    </w:p>
    <w:p w14:paraId="610DFD0D" w14:textId="77777777" w:rsidR="00AD431A" w:rsidRDefault="00AD4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from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1DD6C" w14:textId="77777777" w:rsidR="00AD431A" w:rsidRDefault="00AD431A" w:rsidP="00A01FFE">
      <w:r>
        <w:separator/>
      </w:r>
    </w:p>
    <w:p w14:paraId="196828A4" w14:textId="77777777" w:rsidR="00AD431A" w:rsidRDefault="00AD431A"/>
  </w:footnote>
  <w:footnote w:type="continuationSeparator" w:id="0">
    <w:p w14:paraId="32674742" w14:textId="77777777" w:rsidR="00AD431A" w:rsidRDefault="00AD431A" w:rsidP="00A01FFE">
      <w:r>
        <w:continuationSeparator/>
      </w:r>
    </w:p>
    <w:p w14:paraId="3F256DD7" w14:textId="77777777" w:rsidR="00AD431A" w:rsidRDefault="00AD43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7821F0EF" w:rsidR="00B87FBE" w:rsidRDefault="00790054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11EEADF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FAF9C1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A0DE9"/>
    <w:multiLevelType w:val="hybridMultilevel"/>
    <w:tmpl w:val="1AC431CC"/>
    <w:lvl w:ilvl="0" w:tplc="CBB6A92A">
      <w:start w:val="1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06368"/>
    <w:multiLevelType w:val="hybridMultilevel"/>
    <w:tmpl w:val="7C7C1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35B0C"/>
    <w:multiLevelType w:val="hybridMultilevel"/>
    <w:tmpl w:val="CC50B9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03E1F"/>
    <w:multiLevelType w:val="hybridMultilevel"/>
    <w:tmpl w:val="D102E3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F0477"/>
    <w:multiLevelType w:val="hybridMultilevel"/>
    <w:tmpl w:val="EB547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4"/>
  </w:num>
  <w:num w:numId="12" w16cid:durableId="884878198">
    <w:abstractNumId w:val="13"/>
  </w:num>
  <w:num w:numId="13" w16cid:durableId="1937637732">
    <w:abstractNumId w:val="15"/>
  </w:num>
  <w:num w:numId="14" w16cid:durableId="1080516644">
    <w:abstractNumId w:val="12"/>
  </w:num>
  <w:num w:numId="15" w16cid:durableId="1249655606">
    <w:abstractNumId w:val="18"/>
  </w:num>
  <w:num w:numId="16" w16cid:durableId="64913137">
    <w:abstractNumId w:val="16"/>
  </w:num>
  <w:num w:numId="17" w16cid:durableId="984894666">
    <w:abstractNumId w:val="11"/>
  </w:num>
  <w:num w:numId="18" w16cid:durableId="2112430077">
    <w:abstractNumId w:val="10"/>
  </w:num>
  <w:num w:numId="19" w16cid:durableId="12914708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00204"/>
    <w:rsid w:val="00001185"/>
    <w:rsid w:val="00015AA3"/>
    <w:rsid w:val="00020AB6"/>
    <w:rsid w:val="00023BCC"/>
    <w:rsid w:val="0002661E"/>
    <w:rsid w:val="000323B5"/>
    <w:rsid w:val="00033806"/>
    <w:rsid w:val="0003592D"/>
    <w:rsid w:val="00036B41"/>
    <w:rsid w:val="000443D6"/>
    <w:rsid w:val="00044544"/>
    <w:rsid w:val="000513DB"/>
    <w:rsid w:val="00052141"/>
    <w:rsid w:val="00052477"/>
    <w:rsid w:val="00052CA9"/>
    <w:rsid w:val="00053F13"/>
    <w:rsid w:val="000613AA"/>
    <w:rsid w:val="00063DD9"/>
    <w:rsid w:val="00064C6A"/>
    <w:rsid w:val="00073E35"/>
    <w:rsid w:val="000740CC"/>
    <w:rsid w:val="00075A75"/>
    <w:rsid w:val="00076C80"/>
    <w:rsid w:val="00082D7E"/>
    <w:rsid w:val="00086A70"/>
    <w:rsid w:val="00087CCD"/>
    <w:rsid w:val="00092000"/>
    <w:rsid w:val="000978EF"/>
    <w:rsid w:val="000A0978"/>
    <w:rsid w:val="000A1E1D"/>
    <w:rsid w:val="000A49C2"/>
    <w:rsid w:val="000A505C"/>
    <w:rsid w:val="000B2561"/>
    <w:rsid w:val="000B5120"/>
    <w:rsid w:val="000B68EF"/>
    <w:rsid w:val="000C1A80"/>
    <w:rsid w:val="000C463F"/>
    <w:rsid w:val="000D115F"/>
    <w:rsid w:val="000D3E6B"/>
    <w:rsid w:val="000D5811"/>
    <w:rsid w:val="000D5F36"/>
    <w:rsid w:val="000E1CD5"/>
    <w:rsid w:val="000E44C8"/>
    <w:rsid w:val="000F2395"/>
    <w:rsid w:val="000F2C30"/>
    <w:rsid w:val="00100678"/>
    <w:rsid w:val="001013A8"/>
    <w:rsid w:val="00102267"/>
    <w:rsid w:val="0010481E"/>
    <w:rsid w:val="00105F5D"/>
    <w:rsid w:val="00113C67"/>
    <w:rsid w:val="00113E79"/>
    <w:rsid w:val="00120F87"/>
    <w:rsid w:val="00123BF3"/>
    <w:rsid w:val="00124064"/>
    <w:rsid w:val="0012605A"/>
    <w:rsid w:val="00127CF7"/>
    <w:rsid w:val="00136A7E"/>
    <w:rsid w:val="001523B3"/>
    <w:rsid w:val="0015558A"/>
    <w:rsid w:val="00156959"/>
    <w:rsid w:val="001574D7"/>
    <w:rsid w:val="0015765F"/>
    <w:rsid w:val="001579D7"/>
    <w:rsid w:val="0016086F"/>
    <w:rsid w:val="0016599B"/>
    <w:rsid w:val="00166B57"/>
    <w:rsid w:val="00167718"/>
    <w:rsid w:val="001716B3"/>
    <w:rsid w:val="0017447C"/>
    <w:rsid w:val="001768E2"/>
    <w:rsid w:val="00177E1E"/>
    <w:rsid w:val="00181F56"/>
    <w:rsid w:val="00184412"/>
    <w:rsid w:val="001918D7"/>
    <w:rsid w:val="001930DA"/>
    <w:rsid w:val="001A0C31"/>
    <w:rsid w:val="001B02F3"/>
    <w:rsid w:val="001B05F3"/>
    <w:rsid w:val="001B07A5"/>
    <w:rsid w:val="001B55AB"/>
    <w:rsid w:val="001B7CF8"/>
    <w:rsid w:val="001C47B6"/>
    <w:rsid w:val="001C487C"/>
    <w:rsid w:val="001C4E01"/>
    <w:rsid w:val="001C68A1"/>
    <w:rsid w:val="001D152A"/>
    <w:rsid w:val="001D217C"/>
    <w:rsid w:val="001D4C97"/>
    <w:rsid w:val="001D696E"/>
    <w:rsid w:val="001E10C1"/>
    <w:rsid w:val="001E3273"/>
    <w:rsid w:val="001E32E2"/>
    <w:rsid w:val="001E72CB"/>
    <w:rsid w:val="001E760F"/>
    <w:rsid w:val="001F00DE"/>
    <w:rsid w:val="001F01CD"/>
    <w:rsid w:val="001F6781"/>
    <w:rsid w:val="00205663"/>
    <w:rsid w:val="00205A50"/>
    <w:rsid w:val="00206486"/>
    <w:rsid w:val="00207FC0"/>
    <w:rsid w:val="00211F86"/>
    <w:rsid w:val="002142A5"/>
    <w:rsid w:val="00232F09"/>
    <w:rsid w:val="002343FD"/>
    <w:rsid w:val="00236F65"/>
    <w:rsid w:val="002408A4"/>
    <w:rsid w:val="00244BC5"/>
    <w:rsid w:val="002451FE"/>
    <w:rsid w:val="00246891"/>
    <w:rsid w:val="002518D6"/>
    <w:rsid w:val="002536EE"/>
    <w:rsid w:val="002540DE"/>
    <w:rsid w:val="002542F7"/>
    <w:rsid w:val="00254654"/>
    <w:rsid w:val="0026168F"/>
    <w:rsid w:val="00272F91"/>
    <w:rsid w:val="002730BA"/>
    <w:rsid w:val="00273527"/>
    <w:rsid w:val="00283BFE"/>
    <w:rsid w:val="002844FB"/>
    <w:rsid w:val="0028727E"/>
    <w:rsid w:val="0029723B"/>
    <w:rsid w:val="002A219D"/>
    <w:rsid w:val="002A531D"/>
    <w:rsid w:val="002B080B"/>
    <w:rsid w:val="002B60B1"/>
    <w:rsid w:val="002C027A"/>
    <w:rsid w:val="002D3275"/>
    <w:rsid w:val="002D42CB"/>
    <w:rsid w:val="002D47A8"/>
    <w:rsid w:val="002E0634"/>
    <w:rsid w:val="002E4DA9"/>
    <w:rsid w:val="002F09C8"/>
    <w:rsid w:val="0030051E"/>
    <w:rsid w:val="00301414"/>
    <w:rsid w:val="00301E57"/>
    <w:rsid w:val="00302EB8"/>
    <w:rsid w:val="00306545"/>
    <w:rsid w:val="00307BC6"/>
    <w:rsid w:val="0031448D"/>
    <w:rsid w:val="00316040"/>
    <w:rsid w:val="00321AAF"/>
    <w:rsid w:val="00324D99"/>
    <w:rsid w:val="0032567C"/>
    <w:rsid w:val="00330CD1"/>
    <w:rsid w:val="00331B35"/>
    <w:rsid w:val="00335529"/>
    <w:rsid w:val="00340032"/>
    <w:rsid w:val="0034714B"/>
    <w:rsid w:val="00351BB9"/>
    <w:rsid w:val="00352970"/>
    <w:rsid w:val="00357A91"/>
    <w:rsid w:val="003605D5"/>
    <w:rsid w:val="003635C6"/>
    <w:rsid w:val="00363724"/>
    <w:rsid w:val="00365317"/>
    <w:rsid w:val="00371B9B"/>
    <w:rsid w:val="003764DD"/>
    <w:rsid w:val="00377B1E"/>
    <w:rsid w:val="00383412"/>
    <w:rsid w:val="003834F4"/>
    <w:rsid w:val="00383550"/>
    <w:rsid w:val="00385372"/>
    <w:rsid w:val="00385D73"/>
    <w:rsid w:val="003935C7"/>
    <w:rsid w:val="0039404D"/>
    <w:rsid w:val="00395A9C"/>
    <w:rsid w:val="003B0409"/>
    <w:rsid w:val="003B0580"/>
    <w:rsid w:val="003B15F4"/>
    <w:rsid w:val="003B59CA"/>
    <w:rsid w:val="003B608B"/>
    <w:rsid w:val="003C0E0C"/>
    <w:rsid w:val="003C2963"/>
    <w:rsid w:val="003C675A"/>
    <w:rsid w:val="003D43D6"/>
    <w:rsid w:val="003E294A"/>
    <w:rsid w:val="003E3271"/>
    <w:rsid w:val="003E4483"/>
    <w:rsid w:val="003E5A18"/>
    <w:rsid w:val="003E5AFB"/>
    <w:rsid w:val="003E694C"/>
    <w:rsid w:val="003F0F7B"/>
    <w:rsid w:val="003F2F48"/>
    <w:rsid w:val="0040355B"/>
    <w:rsid w:val="004056FD"/>
    <w:rsid w:val="00406ABC"/>
    <w:rsid w:val="00411DC0"/>
    <w:rsid w:val="00413AB8"/>
    <w:rsid w:val="004239A7"/>
    <w:rsid w:val="0042479E"/>
    <w:rsid w:val="0042792E"/>
    <w:rsid w:val="00431BCA"/>
    <w:rsid w:val="00435B81"/>
    <w:rsid w:val="004372AB"/>
    <w:rsid w:val="00440422"/>
    <w:rsid w:val="00445471"/>
    <w:rsid w:val="00450664"/>
    <w:rsid w:val="004535FE"/>
    <w:rsid w:val="00454D25"/>
    <w:rsid w:val="00454E19"/>
    <w:rsid w:val="00466925"/>
    <w:rsid w:val="0046720B"/>
    <w:rsid w:val="0047073C"/>
    <w:rsid w:val="0047298F"/>
    <w:rsid w:val="00474BA9"/>
    <w:rsid w:val="00475123"/>
    <w:rsid w:val="004767B0"/>
    <w:rsid w:val="004772DF"/>
    <w:rsid w:val="004775B5"/>
    <w:rsid w:val="004802E8"/>
    <w:rsid w:val="00481AC0"/>
    <w:rsid w:val="00481B45"/>
    <w:rsid w:val="00481DEE"/>
    <w:rsid w:val="004906CD"/>
    <w:rsid w:val="004933D8"/>
    <w:rsid w:val="0049374D"/>
    <w:rsid w:val="004A4D6D"/>
    <w:rsid w:val="004B4F95"/>
    <w:rsid w:val="004C3AAF"/>
    <w:rsid w:val="004C5D72"/>
    <w:rsid w:val="004C5EB9"/>
    <w:rsid w:val="004C7730"/>
    <w:rsid w:val="004D5383"/>
    <w:rsid w:val="004D6033"/>
    <w:rsid w:val="004E01EA"/>
    <w:rsid w:val="004E2281"/>
    <w:rsid w:val="004E341C"/>
    <w:rsid w:val="004E556D"/>
    <w:rsid w:val="004E5A06"/>
    <w:rsid w:val="004E77FC"/>
    <w:rsid w:val="004F1CDE"/>
    <w:rsid w:val="004F2D14"/>
    <w:rsid w:val="004F493D"/>
    <w:rsid w:val="004F7122"/>
    <w:rsid w:val="0050056A"/>
    <w:rsid w:val="00503872"/>
    <w:rsid w:val="005041F9"/>
    <w:rsid w:val="00504D61"/>
    <w:rsid w:val="00505C9F"/>
    <w:rsid w:val="00505D40"/>
    <w:rsid w:val="00507541"/>
    <w:rsid w:val="005100AD"/>
    <w:rsid w:val="0051183F"/>
    <w:rsid w:val="00513A05"/>
    <w:rsid w:val="00515AF3"/>
    <w:rsid w:val="00524E8D"/>
    <w:rsid w:val="00532AD4"/>
    <w:rsid w:val="00535CF7"/>
    <w:rsid w:val="0053767B"/>
    <w:rsid w:val="00540FDA"/>
    <w:rsid w:val="00541235"/>
    <w:rsid w:val="005470E5"/>
    <w:rsid w:val="00547D8E"/>
    <w:rsid w:val="0055227B"/>
    <w:rsid w:val="00556EA3"/>
    <w:rsid w:val="00557529"/>
    <w:rsid w:val="00560934"/>
    <w:rsid w:val="00561806"/>
    <w:rsid w:val="00562BA0"/>
    <w:rsid w:val="00563DF2"/>
    <w:rsid w:val="005729A3"/>
    <w:rsid w:val="005733E3"/>
    <w:rsid w:val="00576638"/>
    <w:rsid w:val="00585833"/>
    <w:rsid w:val="00591506"/>
    <w:rsid w:val="005A00A6"/>
    <w:rsid w:val="005A0C7D"/>
    <w:rsid w:val="005A6196"/>
    <w:rsid w:val="005A7A5B"/>
    <w:rsid w:val="005B46CA"/>
    <w:rsid w:val="005C37EB"/>
    <w:rsid w:val="005C4B1B"/>
    <w:rsid w:val="005C4F65"/>
    <w:rsid w:val="005C7562"/>
    <w:rsid w:val="005D0564"/>
    <w:rsid w:val="005D2729"/>
    <w:rsid w:val="005D6558"/>
    <w:rsid w:val="005E1649"/>
    <w:rsid w:val="005E56DA"/>
    <w:rsid w:val="005E6427"/>
    <w:rsid w:val="005F2AA7"/>
    <w:rsid w:val="005F373E"/>
    <w:rsid w:val="005F4261"/>
    <w:rsid w:val="005F63CA"/>
    <w:rsid w:val="005F6F0C"/>
    <w:rsid w:val="005F75A2"/>
    <w:rsid w:val="005F79A3"/>
    <w:rsid w:val="00600635"/>
    <w:rsid w:val="006022ED"/>
    <w:rsid w:val="0060517B"/>
    <w:rsid w:val="006132A8"/>
    <w:rsid w:val="00613EF3"/>
    <w:rsid w:val="0061789C"/>
    <w:rsid w:val="00620FFF"/>
    <w:rsid w:val="00625F52"/>
    <w:rsid w:val="00626467"/>
    <w:rsid w:val="00626D70"/>
    <w:rsid w:val="006336A8"/>
    <w:rsid w:val="0063518D"/>
    <w:rsid w:val="006378F9"/>
    <w:rsid w:val="006461F2"/>
    <w:rsid w:val="006466CF"/>
    <w:rsid w:val="006547AF"/>
    <w:rsid w:val="00661193"/>
    <w:rsid w:val="00663D2A"/>
    <w:rsid w:val="006673C4"/>
    <w:rsid w:val="00667AE1"/>
    <w:rsid w:val="00667B6E"/>
    <w:rsid w:val="006704B9"/>
    <w:rsid w:val="00670A98"/>
    <w:rsid w:val="0067239F"/>
    <w:rsid w:val="0067264F"/>
    <w:rsid w:val="00677D84"/>
    <w:rsid w:val="00680910"/>
    <w:rsid w:val="00691B59"/>
    <w:rsid w:val="00693EA3"/>
    <w:rsid w:val="0069487E"/>
    <w:rsid w:val="00697698"/>
    <w:rsid w:val="006A0BC1"/>
    <w:rsid w:val="006A1091"/>
    <w:rsid w:val="006A1370"/>
    <w:rsid w:val="006A3959"/>
    <w:rsid w:val="006A7021"/>
    <w:rsid w:val="006B1A90"/>
    <w:rsid w:val="006B2567"/>
    <w:rsid w:val="006B448F"/>
    <w:rsid w:val="006B582D"/>
    <w:rsid w:val="006C15C2"/>
    <w:rsid w:val="006C2675"/>
    <w:rsid w:val="006C2E35"/>
    <w:rsid w:val="006C3360"/>
    <w:rsid w:val="006C3EFB"/>
    <w:rsid w:val="006C4465"/>
    <w:rsid w:val="006C7470"/>
    <w:rsid w:val="006D1BD8"/>
    <w:rsid w:val="006D47F1"/>
    <w:rsid w:val="006E0ACD"/>
    <w:rsid w:val="006E1F90"/>
    <w:rsid w:val="006E25E2"/>
    <w:rsid w:val="006E2C8C"/>
    <w:rsid w:val="006E35CD"/>
    <w:rsid w:val="006E3F25"/>
    <w:rsid w:val="006E4B61"/>
    <w:rsid w:val="006E6FBF"/>
    <w:rsid w:val="006E7E96"/>
    <w:rsid w:val="006F4074"/>
    <w:rsid w:val="006F50D0"/>
    <w:rsid w:val="00703F20"/>
    <w:rsid w:val="00710022"/>
    <w:rsid w:val="0072085D"/>
    <w:rsid w:val="007245F9"/>
    <w:rsid w:val="0073034F"/>
    <w:rsid w:val="007323B9"/>
    <w:rsid w:val="00733745"/>
    <w:rsid w:val="00737ECF"/>
    <w:rsid w:val="007401D1"/>
    <w:rsid w:val="0074072B"/>
    <w:rsid w:val="00746A0D"/>
    <w:rsid w:val="00747406"/>
    <w:rsid w:val="007505D4"/>
    <w:rsid w:val="00750728"/>
    <w:rsid w:val="00750C7E"/>
    <w:rsid w:val="007553E1"/>
    <w:rsid w:val="007578D5"/>
    <w:rsid w:val="00760AE0"/>
    <w:rsid w:val="007640BA"/>
    <w:rsid w:val="00764401"/>
    <w:rsid w:val="00766568"/>
    <w:rsid w:val="00771073"/>
    <w:rsid w:val="007729BE"/>
    <w:rsid w:val="00776441"/>
    <w:rsid w:val="00782194"/>
    <w:rsid w:val="00783B85"/>
    <w:rsid w:val="00786F93"/>
    <w:rsid w:val="00790054"/>
    <w:rsid w:val="00791422"/>
    <w:rsid w:val="00797CD2"/>
    <w:rsid w:val="007A4BC7"/>
    <w:rsid w:val="007A75EB"/>
    <w:rsid w:val="007B2294"/>
    <w:rsid w:val="007B365B"/>
    <w:rsid w:val="007B5BF7"/>
    <w:rsid w:val="007C1DFA"/>
    <w:rsid w:val="007C3253"/>
    <w:rsid w:val="007C48D8"/>
    <w:rsid w:val="007C7633"/>
    <w:rsid w:val="007D451A"/>
    <w:rsid w:val="007D4A4A"/>
    <w:rsid w:val="007D6C6D"/>
    <w:rsid w:val="007E1A49"/>
    <w:rsid w:val="007E33B6"/>
    <w:rsid w:val="007E406F"/>
    <w:rsid w:val="007E7210"/>
    <w:rsid w:val="007F2106"/>
    <w:rsid w:val="007F26F0"/>
    <w:rsid w:val="008031CE"/>
    <w:rsid w:val="00803306"/>
    <w:rsid w:val="0080630A"/>
    <w:rsid w:val="0081427C"/>
    <w:rsid w:val="008222A1"/>
    <w:rsid w:val="00822CCB"/>
    <w:rsid w:val="008237E7"/>
    <w:rsid w:val="008271B0"/>
    <w:rsid w:val="00827E6B"/>
    <w:rsid w:val="00833416"/>
    <w:rsid w:val="0083513B"/>
    <w:rsid w:val="008367D0"/>
    <w:rsid w:val="00842291"/>
    <w:rsid w:val="0084329D"/>
    <w:rsid w:val="00844E8F"/>
    <w:rsid w:val="008459C6"/>
    <w:rsid w:val="0084792D"/>
    <w:rsid w:val="00856CCF"/>
    <w:rsid w:val="00861CA8"/>
    <w:rsid w:val="0086510D"/>
    <w:rsid w:val="00880E6E"/>
    <w:rsid w:val="00880F58"/>
    <w:rsid w:val="00880F9A"/>
    <w:rsid w:val="00882B59"/>
    <w:rsid w:val="00884EA4"/>
    <w:rsid w:val="008850AB"/>
    <w:rsid w:val="00886158"/>
    <w:rsid w:val="00886561"/>
    <w:rsid w:val="008916C5"/>
    <w:rsid w:val="00892B65"/>
    <w:rsid w:val="00892E44"/>
    <w:rsid w:val="008A3A73"/>
    <w:rsid w:val="008A41E9"/>
    <w:rsid w:val="008A5280"/>
    <w:rsid w:val="008A5483"/>
    <w:rsid w:val="008B05BD"/>
    <w:rsid w:val="008B1373"/>
    <w:rsid w:val="008B1D7F"/>
    <w:rsid w:val="008B5EEE"/>
    <w:rsid w:val="008C0324"/>
    <w:rsid w:val="008C0608"/>
    <w:rsid w:val="008C2E14"/>
    <w:rsid w:val="008C3C1C"/>
    <w:rsid w:val="008C60F3"/>
    <w:rsid w:val="008D08E9"/>
    <w:rsid w:val="008D44F1"/>
    <w:rsid w:val="008D5D1E"/>
    <w:rsid w:val="008E4197"/>
    <w:rsid w:val="008F21D5"/>
    <w:rsid w:val="008F66EF"/>
    <w:rsid w:val="009017C6"/>
    <w:rsid w:val="00905777"/>
    <w:rsid w:val="00914689"/>
    <w:rsid w:val="0091663A"/>
    <w:rsid w:val="009228E1"/>
    <w:rsid w:val="00924394"/>
    <w:rsid w:val="009251A8"/>
    <w:rsid w:val="009272CB"/>
    <w:rsid w:val="00927DDC"/>
    <w:rsid w:val="00927FBE"/>
    <w:rsid w:val="009317DB"/>
    <w:rsid w:val="00934C94"/>
    <w:rsid w:val="009370A6"/>
    <w:rsid w:val="0094087D"/>
    <w:rsid w:val="00941070"/>
    <w:rsid w:val="00941E4F"/>
    <w:rsid w:val="0094712F"/>
    <w:rsid w:val="009520F6"/>
    <w:rsid w:val="009531BB"/>
    <w:rsid w:val="00954D3C"/>
    <w:rsid w:val="00954FEA"/>
    <w:rsid w:val="00956CF3"/>
    <w:rsid w:val="009610EE"/>
    <w:rsid w:val="009766A3"/>
    <w:rsid w:val="00983D95"/>
    <w:rsid w:val="00992317"/>
    <w:rsid w:val="0099324C"/>
    <w:rsid w:val="0099538C"/>
    <w:rsid w:val="009A090B"/>
    <w:rsid w:val="009A09E1"/>
    <w:rsid w:val="009A4283"/>
    <w:rsid w:val="009A4E41"/>
    <w:rsid w:val="009B4111"/>
    <w:rsid w:val="009B58D7"/>
    <w:rsid w:val="009B7B04"/>
    <w:rsid w:val="009C36E2"/>
    <w:rsid w:val="009C581C"/>
    <w:rsid w:val="009C5FA4"/>
    <w:rsid w:val="009C69CE"/>
    <w:rsid w:val="009D23F6"/>
    <w:rsid w:val="009D4689"/>
    <w:rsid w:val="009D76C5"/>
    <w:rsid w:val="009E1BAD"/>
    <w:rsid w:val="009E2C43"/>
    <w:rsid w:val="009E752A"/>
    <w:rsid w:val="009F0029"/>
    <w:rsid w:val="009F0C50"/>
    <w:rsid w:val="009F7838"/>
    <w:rsid w:val="00A001F9"/>
    <w:rsid w:val="00A00988"/>
    <w:rsid w:val="00A01FFE"/>
    <w:rsid w:val="00A0566B"/>
    <w:rsid w:val="00A068F9"/>
    <w:rsid w:val="00A06C45"/>
    <w:rsid w:val="00A12CB9"/>
    <w:rsid w:val="00A162CA"/>
    <w:rsid w:val="00A16F84"/>
    <w:rsid w:val="00A26912"/>
    <w:rsid w:val="00A3071B"/>
    <w:rsid w:val="00A30AF4"/>
    <w:rsid w:val="00A3288E"/>
    <w:rsid w:val="00A402D1"/>
    <w:rsid w:val="00A40C05"/>
    <w:rsid w:val="00A46E1A"/>
    <w:rsid w:val="00A50C33"/>
    <w:rsid w:val="00A52331"/>
    <w:rsid w:val="00A525DB"/>
    <w:rsid w:val="00A53661"/>
    <w:rsid w:val="00A5648F"/>
    <w:rsid w:val="00A61AD4"/>
    <w:rsid w:val="00A62A5D"/>
    <w:rsid w:val="00A64EE5"/>
    <w:rsid w:val="00A6729E"/>
    <w:rsid w:val="00A7068B"/>
    <w:rsid w:val="00A71713"/>
    <w:rsid w:val="00A72926"/>
    <w:rsid w:val="00A73C8E"/>
    <w:rsid w:val="00A7596D"/>
    <w:rsid w:val="00A76DF0"/>
    <w:rsid w:val="00A82D53"/>
    <w:rsid w:val="00A84FD7"/>
    <w:rsid w:val="00A934E0"/>
    <w:rsid w:val="00A9455B"/>
    <w:rsid w:val="00A96CA0"/>
    <w:rsid w:val="00AA1A02"/>
    <w:rsid w:val="00AA3965"/>
    <w:rsid w:val="00AA545A"/>
    <w:rsid w:val="00AA5D91"/>
    <w:rsid w:val="00AA6ADB"/>
    <w:rsid w:val="00AA7F0F"/>
    <w:rsid w:val="00AB5BAE"/>
    <w:rsid w:val="00AB62C2"/>
    <w:rsid w:val="00AB695A"/>
    <w:rsid w:val="00AD0052"/>
    <w:rsid w:val="00AD33BB"/>
    <w:rsid w:val="00AD431A"/>
    <w:rsid w:val="00AD65F5"/>
    <w:rsid w:val="00AE4C7B"/>
    <w:rsid w:val="00AE7A43"/>
    <w:rsid w:val="00AF07A3"/>
    <w:rsid w:val="00AF2B93"/>
    <w:rsid w:val="00AF32C5"/>
    <w:rsid w:val="00B03C9D"/>
    <w:rsid w:val="00B04F8F"/>
    <w:rsid w:val="00B054FE"/>
    <w:rsid w:val="00B06F55"/>
    <w:rsid w:val="00B10FC2"/>
    <w:rsid w:val="00B112C3"/>
    <w:rsid w:val="00B16474"/>
    <w:rsid w:val="00B171AF"/>
    <w:rsid w:val="00B226F7"/>
    <w:rsid w:val="00B229F8"/>
    <w:rsid w:val="00B25156"/>
    <w:rsid w:val="00B25878"/>
    <w:rsid w:val="00B26FC9"/>
    <w:rsid w:val="00B3057A"/>
    <w:rsid w:val="00B31B63"/>
    <w:rsid w:val="00B32ACB"/>
    <w:rsid w:val="00B344DD"/>
    <w:rsid w:val="00B45D7A"/>
    <w:rsid w:val="00B51083"/>
    <w:rsid w:val="00B5129C"/>
    <w:rsid w:val="00B5135B"/>
    <w:rsid w:val="00B545D2"/>
    <w:rsid w:val="00B54D37"/>
    <w:rsid w:val="00B571A0"/>
    <w:rsid w:val="00B60CCF"/>
    <w:rsid w:val="00B61F23"/>
    <w:rsid w:val="00B63F1F"/>
    <w:rsid w:val="00B65428"/>
    <w:rsid w:val="00B6736B"/>
    <w:rsid w:val="00B709D6"/>
    <w:rsid w:val="00B75377"/>
    <w:rsid w:val="00B766CA"/>
    <w:rsid w:val="00B8235A"/>
    <w:rsid w:val="00B83544"/>
    <w:rsid w:val="00B86B63"/>
    <w:rsid w:val="00B87A98"/>
    <w:rsid w:val="00B87FBE"/>
    <w:rsid w:val="00B90180"/>
    <w:rsid w:val="00B90362"/>
    <w:rsid w:val="00B94673"/>
    <w:rsid w:val="00BA1417"/>
    <w:rsid w:val="00BA24D7"/>
    <w:rsid w:val="00BA703F"/>
    <w:rsid w:val="00BB0560"/>
    <w:rsid w:val="00BB3295"/>
    <w:rsid w:val="00BB688A"/>
    <w:rsid w:val="00BC1053"/>
    <w:rsid w:val="00BD4915"/>
    <w:rsid w:val="00BD4EA5"/>
    <w:rsid w:val="00BD6FE6"/>
    <w:rsid w:val="00BE18EA"/>
    <w:rsid w:val="00BE30AE"/>
    <w:rsid w:val="00BF0634"/>
    <w:rsid w:val="00BF4CF4"/>
    <w:rsid w:val="00C01EB6"/>
    <w:rsid w:val="00C02AE1"/>
    <w:rsid w:val="00C04B94"/>
    <w:rsid w:val="00C07D03"/>
    <w:rsid w:val="00C11D3F"/>
    <w:rsid w:val="00C3056F"/>
    <w:rsid w:val="00C31848"/>
    <w:rsid w:val="00C331B3"/>
    <w:rsid w:val="00C33224"/>
    <w:rsid w:val="00C3434A"/>
    <w:rsid w:val="00C378DC"/>
    <w:rsid w:val="00C41309"/>
    <w:rsid w:val="00C41F0C"/>
    <w:rsid w:val="00C42B23"/>
    <w:rsid w:val="00C43F5C"/>
    <w:rsid w:val="00C4670C"/>
    <w:rsid w:val="00C50304"/>
    <w:rsid w:val="00C53596"/>
    <w:rsid w:val="00C56DE1"/>
    <w:rsid w:val="00C56FC5"/>
    <w:rsid w:val="00C57173"/>
    <w:rsid w:val="00C67F92"/>
    <w:rsid w:val="00C7075A"/>
    <w:rsid w:val="00C71E5B"/>
    <w:rsid w:val="00C80B3A"/>
    <w:rsid w:val="00C8318C"/>
    <w:rsid w:val="00C92E46"/>
    <w:rsid w:val="00C9759E"/>
    <w:rsid w:val="00CA1C65"/>
    <w:rsid w:val="00CA7F35"/>
    <w:rsid w:val="00CB1E7A"/>
    <w:rsid w:val="00CB4DCE"/>
    <w:rsid w:val="00CB6644"/>
    <w:rsid w:val="00CB7CCF"/>
    <w:rsid w:val="00CC4EB8"/>
    <w:rsid w:val="00CC5FEA"/>
    <w:rsid w:val="00CE488A"/>
    <w:rsid w:val="00CE5346"/>
    <w:rsid w:val="00CF206B"/>
    <w:rsid w:val="00CF2C52"/>
    <w:rsid w:val="00D0250F"/>
    <w:rsid w:val="00D05BB6"/>
    <w:rsid w:val="00D06F3D"/>
    <w:rsid w:val="00D155F3"/>
    <w:rsid w:val="00D217CA"/>
    <w:rsid w:val="00D22F46"/>
    <w:rsid w:val="00D23DB0"/>
    <w:rsid w:val="00D25014"/>
    <w:rsid w:val="00D267B0"/>
    <w:rsid w:val="00D26B90"/>
    <w:rsid w:val="00D3437D"/>
    <w:rsid w:val="00D34521"/>
    <w:rsid w:val="00D40B9F"/>
    <w:rsid w:val="00D43762"/>
    <w:rsid w:val="00D471FE"/>
    <w:rsid w:val="00D52688"/>
    <w:rsid w:val="00D52E34"/>
    <w:rsid w:val="00D609B5"/>
    <w:rsid w:val="00D64B93"/>
    <w:rsid w:val="00D651E1"/>
    <w:rsid w:val="00D65A0C"/>
    <w:rsid w:val="00D703E6"/>
    <w:rsid w:val="00D70552"/>
    <w:rsid w:val="00D7199A"/>
    <w:rsid w:val="00D8573D"/>
    <w:rsid w:val="00D928A4"/>
    <w:rsid w:val="00D960BE"/>
    <w:rsid w:val="00DA1206"/>
    <w:rsid w:val="00DA2085"/>
    <w:rsid w:val="00DA280E"/>
    <w:rsid w:val="00DA3FAB"/>
    <w:rsid w:val="00DC12FA"/>
    <w:rsid w:val="00DC1482"/>
    <w:rsid w:val="00DC7BC1"/>
    <w:rsid w:val="00DD020E"/>
    <w:rsid w:val="00DD3EE8"/>
    <w:rsid w:val="00DD6254"/>
    <w:rsid w:val="00DF0E56"/>
    <w:rsid w:val="00DF4A91"/>
    <w:rsid w:val="00DF4C12"/>
    <w:rsid w:val="00DF53D0"/>
    <w:rsid w:val="00E01A79"/>
    <w:rsid w:val="00E0367B"/>
    <w:rsid w:val="00E10487"/>
    <w:rsid w:val="00E10EED"/>
    <w:rsid w:val="00E17513"/>
    <w:rsid w:val="00E24243"/>
    <w:rsid w:val="00E2444E"/>
    <w:rsid w:val="00E25E61"/>
    <w:rsid w:val="00E316A1"/>
    <w:rsid w:val="00E317E0"/>
    <w:rsid w:val="00E3687A"/>
    <w:rsid w:val="00E3790A"/>
    <w:rsid w:val="00E44A5E"/>
    <w:rsid w:val="00E50A94"/>
    <w:rsid w:val="00E5624C"/>
    <w:rsid w:val="00E57B93"/>
    <w:rsid w:val="00E60336"/>
    <w:rsid w:val="00E61236"/>
    <w:rsid w:val="00E62E93"/>
    <w:rsid w:val="00E67DD8"/>
    <w:rsid w:val="00E71F56"/>
    <w:rsid w:val="00E761D3"/>
    <w:rsid w:val="00E77B0A"/>
    <w:rsid w:val="00E80460"/>
    <w:rsid w:val="00E824ED"/>
    <w:rsid w:val="00E83521"/>
    <w:rsid w:val="00E84B22"/>
    <w:rsid w:val="00E85F2A"/>
    <w:rsid w:val="00E867B8"/>
    <w:rsid w:val="00E914FF"/>
    <w:rsid w:val="00E970E9"/>
    <w:rsid w:val="00E97E3C"/>
    <w:rsid w:val="00EA1C2F"/>
    <w:rsid w:val="00EA4083"/>
    <w:rsid w:val="00EA6CD5"/>
    <w:rsid w:val="00EA7D5B"/>
    <w:rsid w:val="00EB40A1"/>
    <w:rsid w:val="00EC41A4"/>
    <w:rsid w:val="00EC4AA8"/>
    <w:rsid w:val="00EC625A"/>
    <w:rsid w:val="00ED35FE"/>
    <w:rsid w:val="00EE0284"/>
    <w:rsid w:val="00EE12AC"/>
    <w:rsid w:val="00EE2E66"/>
    <w:rsid w:val="00EE5997"/>
    <w:rsid w:val="00EE6E34"/>
    <w:rsid w:val="00EE765F"/>
    <w:rsid w:val="00EF1FC5"/>
    <w:rsid w:val="00EF52A7"/>
    <w:rsid w:val="00EF577A"/>
    <w:rsid w:val="00F1261E"/>
    <w:rsid w:val="00F13249"/>
    <w:rsid w:val="00F1468C"/>
    <w:rsid w:val="00F16651"/>
    <w:rsid w:val="00F16FD1"/>
    <w:rsid w:val="00F17B99"/>
    <w:rsid w:val="00F17E4B"/>
    <w:rsid w:val="00F21FEE"/>
    <w:rsid w:val="00F238FA"/>
    <w:rsid w:val="00F32712"/>
    <w:rsid w:val="00F32980"/>
    <w:rsid w:val="00F3766B"/>
    <w:rsid w:val="00F40D73"/>
    <w:rsid w:val="00F44D9C"/>
    <w:rsid w:val="00F52D5C"/>
    <w:rsid w:val="00F56E3D"/>
    <w:rsid w:val="00F56F42"/>
    <w:rsid w:val="00F57BFA"/>
    <w:rsid w:val="00F643BE"/>
    <w:rsid w:val="00F648A3"/>
    <w:rsid w:val="00F64FDC"/>
    <w:rsid w:val="00F65C64"/>
    <w:rsid w:val="00F65DD4"/>
    <w:rsid w:val="00F7133A"/>
    <w:rsid w:val="00F713F0"/>
    <w:rsid w:val="00F7258A"/>
    <w:rsid w:val="00F74432"/>
    <w:rsid w:val="00F75E84"/>
    <w:rsid w:val="00F776F9"/>
    <w:rsid w:val="00F92451"/>
    <w:rsid w:val="00F96DA6"/>
    <w:rsid w:val="00FA299D"/>
    <w:rsid w:val="00FA3206"/>
    <w:rsid w:val="00FB5E9A"/>
    <w:rsid w:val="00FC1220"/>
    <w:rsid w:val="00FC2BF9"/>
    <w:rsid w:val="00FD51A6"/>
    <w:rsid w:val="00FD54F9"/>
    <w:rsid w:val="00FD766F"/>
    <w:rsid w:val="00FE0B09"/>
    <w:rsid w:val="00FE4A35"/>
    <w:rsid w:val="00FE60C1"/>
    <w:rsid w:val="00FF1171"/>
    <w:rsid w:val="00FF11B9"/>
    <w:rsid w:val="00FF3044"/>
    <w:rsid w:val="00FF3F29"/>
    <w:rsid w:val="00FF5BCE"/>
    <w:rsid w:val="00FF74B3"/>
    <w:rsid w:val="03EAEA57"/>
    <w:rsid w:val="04B54E42"/>
    <w:rsid w:val="050086A2"/>
    <w:rsid w:val="069C3E3D"/>
    <w:rsid w:val="095056D2"/>
    <w:rsid w:val="0DF98DAA"/>
    <w:rsid w:val="10FB4A9E"/>
    <w:rsid w:val="1449A280"/>
    <w:rsid w:val="1570EEAD"/>
    <w:rsid w:val="1737DF7D"/>
    <w:rsid w:val="1C300C73"/>
    <w:rsid w:val="1C9B649C"/>
    <w:rsid w:val="21A546D5"/>
    <w:rsid w:val="220760D0"/>
    <w:rsid w:val="232DA5C6"/>
    <w:rsid w:val="239EE0EE"/>
    <w:rsid w:val="239F5599"/>
    <w:rsid w:val="25C38E6C"/>
    <w:rsid w:val="265ECC32"/>
    <w:rsid w:val="26837570"/>
    <w:rsid w:val="272CFB7E"/>
    <w:rsid w:val="27AB3EBB"/>
    <w:rsid w:val="27D4C479"/>
    <w:rsid w:val="2821B946"/>
    <w:rsid w:val="28A4E83B"/>
    <w:rsid w:val="2AA11A84"/>
    <w:rsid w:val="2B3E01A1"/>
    <w:rsid w:val="2B9A4FA4"/>
    <w:rsid w:val="2DF0392E"/>
    <w:rsid w:val="3077CD10"/>
    <w:rsid w:val="31E746FA"/>
    <w:rsid w:val="32C89375"/>
    <w:rsid w:val="3C556A77"/>
    <w:rsid w:val="3CC319D8"/>
    <w:rsid w:val="3DF4B77B"/>
    <w:rsid w:val="3E80B991"/>
    <w:rsid w:val="3EBC445D"/>
    <w:rsid w:val="3F335067"/>
    <w:rsid w:val="3F34159E"/>
    <w:rsid w:val="40A92786"/>
    <w:rsid w:val="43F62CAB"/>
    <w:rsid w:val="4430E349"/>
    <w:rsid w:val="4816239C"/>
    <w:rsid w:val="482BFE20"/>
    <w:rsid w:val="4DED391F"/>
    <w:rsid w:val="4E56FEE6"/>
    <w:rsid w:val="516CD43C"/>
    <w:rsid w:val="53FBA81F"/>
    <w:rsid w:val="567979D0"/>
    <w:rsid w:val="5B67C06D"/>
    <w:rsid w:val="621B9555"/>
    <w:rsid w:val="6651D41E"/>
    <w:rsid w:val="6677E4DD"/>
    <w:rsid w:val="66DCBFB1"/>
    <w:rsid w:val="68DF4C77"/>
    <w:rsid w:val="69BF77DF"/>
    <w:rsid w:val="73348FC4"/>
    <w:rsid w:val="7C1B09DD"/>
    <w:rsid w:val="7FE39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0CD1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D152A"/>
    <w:pPr>
      <w:ind w:left="720"/>
      <w:contextualSpacing/>
    </w:pPr>
  </w:style>
  <w:style w:type="paragraph" w:styleId="berarbeitung">
    <w:name w:val="Revision"/>
    <w:hidden/>
    <w:uiPriority w:val="99"/>
    <w:semiHidden/>
    <w:rsid w:val="003B15F4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media.arburg.com/web/d18f08f0490a82ed/pr-photos-technology-days-2026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amk-mo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3EF874A6BC794F80B43144C18418B4" ma:contentTypeVersion="25" ma:contentTypeDescription="Ein neues Dokument erstellen." ma:contentTypeScope="" ma:versionID="12be4f304d0952626136441f46fd0a83">
  <xsd:schema xmlns:xsd="http://www.w3.org/2001/XMLSchema" xmlns:xs="http://www.w3.org/2001/XMLSchema" xmlns:p="http://schemas.microsoft.com/office/2006/metadata/properties" xmlns:ns3="5c44b797-b245-4bb2-92a1-f962e00741d6" xmlns:ns4="a38664a9-c775-4899-8a59-06cb77414113" targetNamespace="http://schemas.microsoft.com/office/2006/metadata/properties" ma:root="true" ma:fieldsID="09ec32c1cf8486712ad8067c43ebb30e" ns3:_="" ns4:_="">
    <xsd:import namespace="5c44b797-b245-4bb2-92a1-f962e00741d6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b797-b245-4bb2-92a1-f962e00741d6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2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lcf76f155ced4ddcb4097134ff3c332f xmlns="5c44b797-b245-4bb2-92a1-f962e00741d6">
      <Terms xmlns="http://schemas.microsoft.com/office/infopath/2007/PartnerControls"/>
    </lcf76f155ced4ddcb4097134ff3c332f>
    <checkin_comment xmlns="5c44b797-b245-4bb2-92a1-f962e00741d6" xsi:nil="true"/>
    <Sprache xmlns="5c44b797-b245-4bb2-92a1-f962e00741d6" xsi:nil="true"/>
    <I_Chronicle_ID xmlns="5c44b797-b245-4bb2-92a1-f962e00741d6" xsi:nil="true"/>
    <Dokumentart xmlns="5c44b797-b245-4bb2-92a1-f962e00741d6" xsi:nil="true"/>
    <_dlc_DocId xmlns="a38664a9-c775-4899-8a59-06cb77414113">K2NHNVNCPX7P-1651626242-12446</_dlc_DocId>
    <_dlc_DocIdUrl xmlns="a38664a9-c775-4899-8a59-06cb77414113">
      <Url>https://arburg.sharepoint.com/sites/Marketing/_layouts/15/DocIdRedir.aspx?ID=K2NHNVNCPX7P-1651626242-12446</Url>
      <Description>K2NHNVNCPX7P-1651626242-12446</Description>
    </_dlc_DocIdUrl>
    <Freigabe xmlns="5c44b797-b245-4bb2-92a1-f962e00741d6">01.03. i. A. Lektorat EN</Freigabe>
    <_dlc_DocIdPersistId xmlns="a38664a9-c775-4899-8a59-06cb77414113" xsi:nil="true"/>
  </documentManagement>
</p:properties>
</file>

<file path=customXml/itemProps1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D1D99B-7034-475F-B641-B0621754EF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8D6564-DD1F-4BAB-A9EE-3419C73A8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4FA67-286D-420C-83B6-EB47663853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BC4C0C-15C7-4F16-9797-5A3F41367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44b797-b245-4bb2-92a1-f962e00741d6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24FD8C5-1BDA-4FBF-A704-0318F5B89C0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5c44b797-b245-4bb2-92a1-f962e00741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1531</Words>
  <Characters>9280</Characters>
  <Application>Microsoft Office Word</Application>
  <DocSecurity>0</DocSecurity>
  <Lines>77</Lines>
  <Paragraphs>21</Paragraphs>
  <ScaleCrop>false</ScaleCrop>
  <Company>ARBURG</Company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aSw: Digitalisierung, smarte Fertigung, KI (neue Grafik)</dc:subject>
  <dc:creator>werbg1</dc:creator>
  <cp:keywords>, docId:B3D128AB137F94F151C3A82D7F509368</cp:keywords>
  <cp:lastModifiedBy>Keck, Bettina</cp:lastModifiedBy>
  <cp:revision>4</cp:revision>
  <cp:lastPrinted>2026-03-02T12:24:00Z</cp:lastPrinted>
  <dcterms:created xsi:type="dcterms:W3CDTF">2026-03-03T15:34:00Z</dcterms:created>
  <dcterms:modified xsi:type="dcterms:W3CDTF">2026-03-09T09:52:00Z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0x010100EC3EF874A6BC794F80B43144C18418B4</vt:lpwstr>
  </property>
  <property fmtid="{D5CDD505-2E9C-101B-9397-08002B2CF9AE}" pid="8" name="_dlc_DocIdItemGuid">
    <vt:lpwstr>696131f5-99d6-4d6b-bad9-b9e5d4427f4f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